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050C4" w:rsidRPr="002E307C" w:rsidRDefault="0055672F" w:rsidP="0026794E">
      <w:pPr>
        <w:spacing w:after="0" w:line="259" w:lineRule="auto"/>
        <w:ind w:left="10" w:right="944"/>
        <w:jc w:val="right"/>
        <w:rPr>
          <w:sz w:val="20"/>
          <w:szCs w:val="20"/>
          <w:lang w:val="en-GB"/>
        </w:rPr>
      </w:pPr>
      <w:r w:rsidRPr="00306823">
        <w:rPr>
          <w:b/>
          <w:i/>
          <w:sz w:val="20"/>
          <w:szCs w:val="20"/>
        </w:rPr>
        <w:t>Annex No.</w:t>
      </w:r>
      <w:r w:rsidR="008050C4" w:rsidRPr="002E307C">
        <w:rPr>
          <w:b/>
          <w:i/>
          <w:sz w:val="20"/>
          <w:szCs w:val="20"/>
          <w:lang w:val="en-GB"/>
        </w:rPr>
        <w:t xml:space="preserve"> 1a</w:t>
      </w:r>
    </w:p>
    <w:p w:rsidR="002E307C" w:rsidRPr="002E307C" w:rsidRDefault="002E307C" w:rsidP="002E307C">
      <w:pPr>
        <w:jc w:val="center"/>
        <w:rPr>
          <w:b/>
          <w:sz w:val="28"/>
          <w:lang w:val="en-GB"/>
        </w:rPr>
      </w:pPr>
      <w:r w:rsidRPr="002E307C">
        <w:rPr>
          <w:b/>
          <w:sz w:val="28"/>
          <w:lang w:val="en-GB"/>
        </w:rPr>
        <w:t>Course description</w:t>
      </w:r>
    </w:p>
    <w:p w:rsidR="002E307C" w:rsidRPr="002E307C" w:rsidRDefault="002E307C" w:rsidP="002E307C">
      <w:pPr>
        <w:jc w:val="center"/>
        <w:rPr>
          <w:b/>
          <w:sz w:val="28"/>
          <w:lang w:val="en-GB"/>
        </w:rPr>
      </w:pPr>
      <w:r w:rsidRPr="002E307C">
        <w:rPr>
          <w:b/>
          <w:sz w:val="28"/>
          <w:lang w:val="en-GB"/>
        </w:rPr>
        <w:t>Part 1</w:t>
      </w:r>
    </w:p>
    <w:tbl>
      <w:tblPr>
        <w:tblStyle w:val="TableGrid"/>
        <w:tblW w:w="9349" w:type="dxa"/>
        <w:tblInd w:w="348" w:type="dxa"/>
        <w:tblCellMar>
          <w:top w:w="11" w:type="dxa"/>
          <w:left w:w="80" w:type="dxa"/>
          <w:right w:w="115" w:type="dxa"/>
        </w:tblCellMar>
        <w:tblLook w:val="04A0" w:firstRow="1" w:lastRow="0" w:firstColumn="1" w:lastColumn="0" w:noHBand="0" w:noVBand="1"/>
      </w:tblPr>
      <w:tblGrid>
        <w:gridCol w:w="2766"/>
        <w:gridCol w:w="709"/>
        <w:gridCol w:w="743"/>
        <w:gridCol w:w="2659"/>
        <w:gridCol w:w="1624"/>
        <w:gridCol w:w="848"/>
      </w:tblGrid>
      <w:tr w:rsidR="008050C4" w:rsidRPr="00B55206" w:rsidTr="008050C4">
        <w:trPr>
          <w:trHeight w:val="262"/>
        </w:trPr>
        <w:tc>
          <w:tcPr>
            <w:tcW w:w="9349" w:type="dxa"/>
            <w:gridSpan w:val="6"/>
            <w:tcBorders>
              <w:top w:val="single" w:sz="4" w:space="0" w:color="000000"/>
              <w:left w:val="single" w:sz="4" w:space="0" w:color="000000"/>
              <w:bottom w:val="single" w:sz="4" w:space="0" w:color="000000"/>
              <w:right w:val="single" w:sz="4" w:space="0" w:color="000000"/>
            </w:tcBorders>
            <w:shd w:val="clear" w:color="auto" w:fill="D9D9D9"/>
          </w:tcPr>
          <w:p w:rsidR="008050C4" w:rsidRPr="00185063" w:rsidRDefault="002E307C" w:rsidP="008050C4">
            <w:pPr>
              <w:spacing w:after="0" w:line="259" w:lineRule="auto"/>
              <w:ind w:left="38" w:right="0" w:firstLine="0"/>
              <w:jc w:val="center"/>
              <w:rPr>
                <w:sz w:val="22"/>
                <w:lang w:val="en-GB"/>
              </w:rPr>
            </w:pPr>
            <w:r w:rsidRPr="00185063">
              <w:rPr>
                <w:b/>
                <w:sz w:val="22"/>
                <w:lang w:val="en-GB"/>
              </w:rPr>
              <w:t>General information about the course</w:t>
            </w:r>
          </w:p>
        </w:tc>
      </w:tr>
      <w:tr w:rsidR="008050C4" w:rsidRPr="00185063" w:rsidTr="002E307C">
        <w:trPr>
          <w:trHeight w:val="517"/>
        </w:trPr>
        <w:tc>
          <w:tcPr>
            <w:tcW w:w="4218" w:type="dxa"/>
            <w:gridSpan w:val="3"/>
            <w:tcBorders>
              <w:top w:val="single" w:sz="4" w:space="0" w:color="000000"/>
              <w:left w:val="single" w:sz="4" w:space="0" w:color="000000"/>
              <w:bottom w:val="single" w:sz="4" w:space="0" w:color="000000"/>
              <w:right w:val="single" w:sz="4" w:space="0" w:color="000000"/>
            </w:tcBorders>
            <w:vAlign w:val="center"/>
          </w:tcPr>
          <w:p w:rsidR="008050C4" w:rsidRPr="00185063" w:rsidRDefault="008050C4" w:rsidP="008050C4">
            <w:pPr>
              <w:spacing w:after="0" w:line="259" w:lineRule="auto"/>
              <w:ind w:left="28" w:right="0" w:firstLine="0"/>
              <w:jc w:val="left"/>
              <w:rPr>
                <w:sz w:val="22"/>
              </w:rPr>
            </w:pPr>
            <w:r w:rsidRPr="00185063">
              <w:rPr>
                <w:b/>
                <w:sz w:val="22"/>
              </w:rPr>
              <w:t xml:space="preserve">1. </w:t>
            </w:r>
            <w:r w:rsidR="002E307C" w:rsidRPr="00185063">
              <w:rPr>
                <w:b/>
                <w:sz w:val="22"/>
                <w:lang w:val="en-US"/>
              </w:rPr>
              <w:t>Major of study</w:t>
            </w:r>
            <w:r w:rsidRPr="00185063">
              <w:rPr>
                <w:b/>
                <w:sz w:val="22"/>
              </w:rPr>
              <w:t>:</w:t>
            </w:r>
            <w:r w:rsidR="00421CAD" w:rsidRPr="00185063">
              <w:rPr>
                <w:sz w:val="22"/>
              </w:rPr>
              <w:t xml:space="preserve"> NURSING</w:t>
            </w:r>
          </w:p>
        </w:tc>
        <w:tc>
          <w:tcPr>
            <w:tcW w:w="5131" w:type="dxa"/>
            <w:gridSpan w:val="3"/>
            <w:tcBorders>
              <w:top w:val="single" w:sz="4" w:space="0" w:color="000000"/>
              <w:left w:val="single" w:sz="4" w:space="0" w:color="000000"/>
              <w:bottom w:val="single" w:sz="4" w:space="0" w:color="000000"/>
              <w:right w:val="single" w:sz="4" w:space="0" w:color="000000"/>
            </w:tcBorders>
          </w:tcPr>
          <w:p w:rsidR="0046195C" w:rsidRPr="00185063" w:rsidRDefault="002E307C" w:rsidP="0046195C">
            <w:pPr>
              <w:numPr>
                <w:ilvl w:val="0"/>
                <w:numId w:val="22"/>
              </w:numPr>
              <w:spacing w:after="14" w:line="259" w:lineRule="auto"/>
              <w:ind w:right="0" w:hanging="221"/>
              <w:jc w:val="left"/>
              <w:rPr>
                <w:sz w:val="22"/>
                <w:lang w:val="en-US"/>
              </w:rPr>
            </w:pPr>
            <w:r w:rsidRPr="00185063">
              <w:rPr>
                <w:b/>
                <w:sz w:val="22"/>
                <w:lang w:val="en-GB"/>
              </w:rPr>
              <w:t>Study level:</w:t>
            </w:r>
            <w:r w:rsidR="00421CAD" w:rsidRPr="00185063">
              <w:rPr>
                <w:b/>
                <w:sz w:val="22"/>
                <w:lang w:val="en-GB"/>
              </w:rPr>
              <w:t xml:space="preserve"> </w:t>
            </w:r>
            <w:r w:rsidR="00421CAD" w:rsidRPr="00185063">
              <w:rPr>
                <w:sz w:val="22"/>
                <w:lang w:val="en-GB"/>
              </w:rPr>
              <w:t>the first degree study / practical profile</w:t>
            </w:r>
          </w:p>
          <w:p w:rsidR="008050C4" w:rsidRPr="00185063" w:rsidRDefault="002E307C" w:rsidP="0046195C">
            <w:pPr>
              <w:numPr>
                <w:ilvl w:val="0"/>
                <w:numId w:val="22"/>
              </w:numPr>
              <w:spacing w:after="14" w:line="259" w:lineRule="auto"/>
              <w:ind w:right="0" w:hanging="221"/>
              <w:jc w:val="left"/>
              <w:rPr>
                <w:sz w:val="22"/>
              </w:rPr>
            </w:pPr>
            <w:r w:rsidRPr="00185063">
              <w:rPr>
                <w:b/>
                <w:sz w:val="22"/>
                <w:lang w:val="en-US"/>
              </w:rPr>
              <w:t>Form of study:</w:t>
            </w:r>
            <w:r w:rsidR="00421CAD" w:rsidRPr="00185063">
              <w:rPr>
                <w:b/>
                <w:sz w:val="22"/>
                <w:lang w:val="en-US"/>
              </w:rPr>
              <w:t xml:space="preserve"> </w:t>
            </w:r>
            <w:r w:rsidR="00332EB5" w:rsidRPr="00521C96">
              <w:rPr>
                <w:lang w:val="en-US"/>
              </w:rPr>
              <w:t>intramural</w:t>
            </w:r>
          </w:p>
        </w:tc>
      </w:tr>
      <w:tr w:rsidR="008050C4" w:rsidRPr="00185063" w:rsidTr="002E307C">
        <w:trPr>
          <w:trHeight w:val="262"/>
        </w:trPr>
        <w:tc>
          <w:tcPr>
            <w:tcW w:w="4218" w:type="dxa"/>
            <w:gridSpan w:val="3"/>
            <w:tcBorders>
              <w:top w:val="single" w:sz="4" w:space="0" w:color="000000"/>
              <w:left w:val="single" w:sz="4" w:space="0" w:color="000000"/>
              <w:bottom w:val="single" w:sz="4" w:space="0" w:color="000000"/>
              <w:right w:val="single" w:sz="4" w:space="0" w:color="000000"/>
            </w:tcBorders>
          </w:tcPr>
          <w:p w:rsidR="008050C4" w:rsidRPr="00185063" w:rsidRDefault="008050C4" w:rsidP="008050C4">
            <w:pPr>
              <w:spacing w:after="0" w:line="259" w:lineRule="auto"/>
              <w:ind w:left="28" w:right="0" w:firstLine="0"/>
              <w:jc w:val="left"/>
              <w:rPr>
                <w:sz w:val="22"/>
              </w:rPr>
            </w:pPr>
            <w:r w:rsidRPr="00185063">
              <w:rPr>
                <w:b/>
                <w:sz w:val="22"/>
              </w:rPr>
              <w:t xml:space="preserve">4. </w:t>
            </w:r>
            <w:proofErr w:type="spellStart"/>
            <w:r w:rsidR="002E307C" w:rsidRPr="00185063">
              <w:rPr>
                <w:b/>
                <w:sz w:val="22"/>
              </w:rPr>
              <w:t>Year</w:t>
            </w:r>
            <w:proofErr w:type="spellEnd"/>
            <w:r w:rsidR="002E307C" w:rsidRPr="00185063">
              <w:rPr>
                <w:b/>
                <w:sz w:val="22"/>
              </w:rPr>
              <w:t>:</w:t>
            </w:r>
            <w:r w:rsidR="00C7059A">
              <w:rPr>
                <w:b/>
                <w:sz w:val="22"/>
              </w:rPr>
              <w:t xml:space="preserve"> </w:t>
            </w:r>
            <w:r w:rsidR="0026794E" w:rsidRPr="00467C8E">
              <w:rPr>
                <w:sz w:val="22"/>
                <w:lang w:val="en-GB"/>
              </w:rPr>
              <w:t>I / cycle 2024-2027</w:t>
            </w:r>
          </w:p>
        </w:tc>
        <w:tc>
          <w:tcPr>
            <w:tcW w:w="5131" w:type="dxa"/>
            <w:gridSpan w:val="3"/>
            <w:tcBorders>
              <w:top w:val="single" w:sz="4" w:space="0" w:color="000000"/>
              <w:left w:val="single" w:sz="4" w:space="0" w:color="000000"/>
              <w:bottom w:val="single" w:sz="4" w:space="0" w:color="000000"/>
              <w:right w:val="single" w:sz="4" w:space="0" w:color="000000"/>
            </w:tcBorders>
          </w:tcPr>
          <w:p w:rsidR="008050C4" w:rsidRPr="00C7059A" w:rsidRDefault="008050C4" w:rsidP="008050C4">
            <w:pPr>
              <w:spacing w:after="0" w:line="259" w:lineRule="auto"/>
              <w:ind w:left="0" w:right="0" w:firstLine="0"/>
              <w:jc w:val="left"/>
              <w:rPr>
                <w:sz w:val="22"/>
              </w:rPr>
            </w:pPr>
            <w:r w:rsidRPr="00185063">
              <w:rPr>
                <w:b/>
                <w:sz w:val="22"/>
              </w:rPr>
              <w:t>5. Semestr:</w:t>
            </w:r>
            <w:r w:rsidR="00C7059A">
              <w:rPr>
                <w:b/>
                <w:sz w:val="22"/>
              </w:rPr>
              <w:t xml:space="preserve"> </w:t>
            </w:r>
            <w:r w:rsidR="002B633E">
              <w:rPr>
                <w:sz w:val="22"/>
              </w:rPr>
              <w:t>I</w:t>
            </w:r>
            <w:r w:rsidR="00387C38">
              <w:rPr>
                <w:sz w:val="22"/>
              </w:rPr>
              <w:t xml:space="preserve"> </w:t>
            </w:r>
          </w:p>
        </w:tc>
      </w:tr>
      <w:tr w:rsidR="008050C4" w:rsidRPr="00185063" w:rsidTr="008050C4">
        <w:trPr>
          <w:trHeight w:val="264"/>
        </w:trPr>
        <w:tc>
          <w:tcPr>
            <w:tcW w:w="9349" w:type="dxa"/>
            <w:gridSpan w:val="6"/>
            <w:tcBorders>
              <w:top w:val="single" w:sz="4" w:space="0" w:color="000000"/>
              <w:left w:val="single" w:sz="4" w:space="0" w:color="000000"/>
              <w:bottom w:val="single" w:sz="4" w:space="0" w:color="000000"/>
              <w:right w:val="single" w:sz="4" w:space="0" w:color="000000"/>
            </w:tcBorders>
          </w:tcPr>
          <w:p w:rsidR="008050C4" w:rsidRPr="00185063" w:rsidRDefault="008050C4" w:rsidP="002B633E">
            <w:pPr>
              <w:spacing w:after="0" w:line="259" w:lineRule="auto"/>
              <w:ind w:left="28" w:right="0" w:firstLine="0"/>
              <w:jc w:val="left"/>
              <w:rPr>
                <w:sz w:val="22"/>
              </w:rPr>
            </w:pPr>
            <w:r w:rsidRPr="00185063">
              <w:rPr>
                <w:b/>
                <w:sz w:val="22"/>
              </w:rPr>
              <w:t xml:space="preserve">6. </w:t>
            </w:r>
            <w:r w:rsidR="002E307C" w:rsidRPr="00185063">
              <w:rPr>
                <w:b/>
                <w:sz w:val="22"/>
              </w:rPr>
              <w:t xml:space="preserve">Course </w:t>
            </w:r>
            <w:proofErr w:type="spellStart"/>
            <w:r w:rsidR="002E307C" w:rsidRPr="00185063">
              <w:rPr>
                <w:b/>
                <w:sz w:val="22"/>
              </w:rPr>
              <w:t>name</w:t>
            </w:r>
            <w:proofErr w:type="spellEnd"/>
            <w:r w:rsidR="002E307C" w:rsidRPr="00185063">
              <w:rPr>
                <w:b/>
                <w:sz w:val="22"/>
              </w:rPr>
              <w:t>:</w:t>
            </w:r>
            <w:r w:rsidR="00C7059A">
              <w:rPr>
                <w:b/>
                <w:sz w:val="22"/>
              </w:rPr>
              <w:t xml:space="preserve"> </w:t>
            </w:r>
            <w:proofErr w:type="spellStart"/>
            <w:r w:rsidR="002B633E">
              <w:rPr>
                <w:sz w:val="22"/>
              </w:rPr>
              <w:t>Medical</w:t>
            </w:r>
            <w:proofErr w:type="spellEnd"/>
            <w:r w:rsidR="002B633E">
              <w:rPr>
                <w:sz w:val="22"/>
              </w:rPr>
              <w:t xml:space="preserve"> </w:t>
            </w:r>
            <w:proofErr w:type="spellStart"/>
            <w:r w:rsidR="002B633E">
              <w:rPr>
                <w:sz w:val="22"/>
              </w:rPr>
              <w:t>Low</w:t>
            </w:r>
            <w:proofErr w:type="spellEnd"/>
          </w:p>
        </w:tc>
      </w:tr>
      <w:tr w:rsidR="008050C4" w:rsidRPr="00185063" w:rsidTr="008050C4">
        <w:trPr>
          <w:trHeight w:val="262"/>
        </w:trPr>
        <w:tc>
          <w:tcPr>
            <w:tcW w:w="9349" w:type="dxa"/>
            <w:gridSpan w:val="6"/>
            <w:tcBorders>
              <w:top w:val="single" w:sz="4" w:space="0" w:color="000000"/>
              <w:left w:val="single" w:sz="4" w:space="0" w:color="000000"/>
              <w:bottom w:val="single" w:sz="4" w:space="0" w:color="000000"/>
              <w:right w:val="single" w:sz="4" w:space="0" w:color="000000"/>
            </w:tcBorders>
          </w:tcPr>
          <w:p w:rsidR="008050C4" w:rsidRPr="00185063" w:rsidRDefault="008050C4" w:rsidP="008050C4">
            <w:pPr>
              <w:spacing w:after="0" w:line="259" w:lineRule="auto"/>
              <w:ind w:left="28" w:right="0" w:firstLine="0"/>
              <w:jc w:val="left"/>
              <w:rPr>
                <w:sz w:val="22"/>
              </w:rPr>
            </w:pPr>
            <w:r w:rsidRPr="00185063">
              <w:rPr>
                <w:b/>
                <w:sz w:val="22"/>
              </w:rPr>
              <w:t xml:space="preserve">7. </w:t>
            </w:r>
            <w:r w:rsidR="002E307C" w:rsidRPr="00185063">
              <w:rPr>
                <w:b/>
                <w:sz w:val="22"/>
                <w:lang w:val="en-US"/>
              </w:rPr>
              <w:t>Course status:</w:t>
            </w:r>
            <w:r w:rsidR="00C7059A">
              <w:rPr>
                <w:b/>
                <w:sz w:val="22"/>
                <w:lang w:val="en-US"/>
              </w:rPr>
              <w:t xml:space="preserve"> </w:t>
            </w:r>
            <w:r w:rsidR="0026794E" w:rsidRPr="0026794E">
              <w:rPr>
                <w:sz w:val="22"/>
                <w:lang w:val="en-US"/>
              </w:rPr>
              <w:t>obligatory</w:t>
            </w:r>
          </w:p>
        </w:tc>
      </w:tr>
      <w:tr w:rsidR="008050C4" w:rsidRPr="00332EB5" w:rsidTr="008050C4">
        <w:trPr>
          <w:trHeight w:val="2289"/>
        </w:trPr>
        <w:tc>
          <w:tcPr>
            <w:tcW w:w="9349" w:type="dxa"/>
            <w:gridSpan w:val="6"/>
            <w:tcBorders>
              <w:top w:val="single" w:sz="4" w:space="0" w:color="000000"/>
              <w:left w:val="single" w:sz="4" w:space="0" w:color="000000"/>
              <w:bottom w:val="single" w:sz="4" w:space="0" w:color="000000"/>
              <w:right w:val="single" w:sz="4" w:space="0" w:color="000000"/>
            </w:tcBorders>
          </w:tcPr>
          <w:p w:rsidR="0046195C" w:rsidRDefault="008050C4" w:rsidP="0026794E">
            <w:pPr>
              <w:spacing w:after="0" w:line="259" w:lineRule="auto"/>
              <w:ind w:left="28" w:right="0" w:firstLine="0"/>
              <w:rPr>
                <w:b/>
                <w:sz w:val="22"/>
                <w:lang w:val="en-GB"/>
              </w:rPr>
            </w:pPr>
            <w:r w:rsidRPr="00185063">
              <w:rPr>
                <w:b/>
                <w:sz w:val="22"/>
                <w:lang w:val="en-GB"/>
              </w:rPr>
              <w:t xml:space="preserve">8.  </w:t>
            </w:r>
            <w:r w:rsidR="001D3FB4" w:rsidRPr="00185063">
              <w:rPr>
                <w:b/>
                <w:bCs/>
                <w:sz w:val="22"/>
                <w:lang w:val="en-US"/>
              </w:rPr>
              <w:t>Course contents and assigned learning outcomes</w:t>
            </w:r>
            <w:r w:rsidR="002E307C" w:rsidRPr="00185063">
              <w:rPr>
                <w:b/>
                <w:sz w:val="22"/>
                <w:lang w:val="en-GB"/>
              </w:rPr>
              <w:t>:</w:t>
            </w:r>
          </w:p>
          <w:p w:rsidR="008050C4" w:rsidRPr="00B55206" w:rsidRDefault="00334F07" w:rsidP="0026794E">
            <w:pPr>
              <w:spacing w:after="0" w:line="240" w:lineRule="auto"/>
              <w:ind w:left="28" w:right="0" w:firstLine="0"/>
              <w:rPr>
                <w:lang w:val="en-US"/>
              </w:rPr>
            </w:pPr>
            <w:r w:rsidRPr="00B55206">
              <w:rPr>
                <w:lang w:val="en-US"/>
              </w:rPr>
              <w:t xml:space="preserve">C1 providing the student with knowledge concerning the provisions of medical law, with particular regard to the provisions concerning the practice of the profession </w:t>
            </w:r>
            <w:r w:rsidRPr="00B55206">
              <w:rPr>
                <w:lang w:val="en-US"/>
              </w:rPr>
              <w:br/>
              <w:t>C2 equipping the graduate with the knowledge with which he/she would be able to plan and improve his/her own professional development based on the applicable provisions of law</w:t>
            </w:r>
          </w:p>
          <w:p w:rsidR="00334F07" w:rsidRPr="00B55206" w:rsidRDefault="00334F07" w:rsidP="0026794E">
            <w:pPr>
              <w:spacing w:after="0" w:line="240" w:lineRule="auto"/>
              <w:ind w:left="28" w:right="0" w:firstLine="0"/>
              <w:rPr>
                <w:lang w:val="en-US"/>
              </w:rPr>
            </w:pPr>
            <w:r w:rsidRPr="00B55206">
              <w:rPr>
                <w:lang w:val="en-US"/>
              </w:rPr>
              <w:t xml:space="preserve">C3 mastering of knowledge and skills in the field of </w:t>
            </w:r>
            <w:proofErr w:type="spellStart"/>
            <w:r w:rsidRPr="00B55206">
              <w:rPr>
                <w:lang w:val="en-US"/>
              </w:rPr>
              <w:t>labour</w:t>
            </w:r>
            <w:proofErr w:type="spellEnd"/>
            <w:r w:rsidRPr="00B55206">
              <w:rPr>
                <w:lang w:val="en-US"/>
              </w:rPr>
              <w:t xml:space="preserve"> law</w:t>
            </w:r>
          </w:p>
          <w:p w:rsidR="00F41A01" w:rsidRDefault="00334F07" w:rsidP="0026794E">
            <w:pPr>
              <w:spacing w:after="0" w:line="240" w:lineRule="auto"/>
              <w:ind w:left="28" w:right="0" w:firstLine="0"/>
              <w:rPr>
                <w:lang w:val="en-US"/>
              </w:rPr>
            </w:pPr>
            <w:r w:rsidRPr="00B55206">
              <w:rPr>
                <w:lang w:val="en-US"/>
              </w:rPr>
              <w:t xml:space="preserve">C3 knowledge of the legal </w:t>
            </w:r>
            <w:proofErr w:type="spellStart"/>
            <w:r w:rsidRPr="00B55206">
              <w:rPr>
                <w:lang w:val="en-US"/>
              </w:rPr>
              <w:t>provis</w:t>
            </w:r>
            <w:proofErr w:type="spellEnd"/>
          </w:p>
          <w:p w:rsidR="00334F07" w:rsidRPr="00B55206" w:rsidRDefault="00334F07" w:rsidP="0026794E">
            <w:pPr>
              <w:spacing w:after="0" w:line="240" w:lineRule="auto"/>
              <w:ind w:left="28" w:right="0" w:firstLine="0"/>
              <w:rPr>
                <w:lang w:val="en-US"/>
              </w:rPr>
            </w:pPr>
            <w:r w:rsidRPr="00B55206">
              <w:rPr>
                <w:lang w:val="en-US"/>
              </w:rPr>
              <w:t xml:space="preserve">ions contained in international instruments to which Poland is a signatory and relating to human, child and patient rights </w:t>
            </w:r>
          </w:p>
          <w:p w:rsidR="00334F07" w:rsidRPr="00B55206" w:rsidRDefault="00334F07" w:rsidP="0026794E">
            <w:pPr>
              <w:spacing w:after="0" w:line="240" w:lineRule="auto"/>
              <w:ind w:left="28" w:right="0" w:firstLine="0"/>
              <w:rPr>
                <w:lang w:val="en-US"/>
              </w:rPr>
            </w:pPr>
            <w:r w:rsidRPr="00B55206">
              <w:rPr>
                <w:lang w:val="en-US"/>
              </w:rPr>
              <w:t>C4 acquisition by students of knowledge and skills in the field of copyright and related rights</w:t>
            </w:r>
          </w:p>
          <w:p w:rsidR="00334F07" w:rsidRPr="00B55206" w:rsidRDefault="00334F07" w:rsidP="0026794E">
            <w:pPr>
              <w:spacing w:after="0" w:line="240" w:lineRule="auto"/>
              <w:ind w:left="28" w:right="0" w:firstLine="0"/>
              <w:rPr>
                <w:lang w:val="en-US"/>
              </w:rPr>
            </w:pPr>
            <w:r w:rsidRPr="00B55206">
              <w:rPr>
                <w:lang w:val="en-US"/>
              </w:rPr>
              <w:t>C5 acquisition by students of knowledge and skills in the field of industrial property law</w:t>
            </w:r>
          </w:p>
          <w:p w:rsidR="002E307C" w:rsidRDefault="002E307C" w:rsidP="0026794E">
            <w:pPr>
              <w:pStyle w:val="Akapitzlist"/>
              <w:spacing w:after="0" w:line="240" w:lineRule="auto"/>
              <w:ind w:left="0"/>
              <w:jc w:val="both"/>
              <w:rPr>
                <w:rFonts w:ascii="Times New Roman" w:hAnsi="Times New Roman"/>
                <w:b/>
                <w:lang w:val="en-US"/>
              </w:rPr>
            </w:pPr>
            <w:r w:rsidRPr="00185063">
              <w:rPr>
                <w:rFonts w:ascii="Times New Roman" w:hAnsi="Times New Roman"/>
                <w:b/>
                <w:lang w:val="en-GB"/>
              </w:rPr>
              <w:t>Learning outcomes/reference to learning outcomes</w:t>
            </w:r>
            <w:r w:rsidR="001D3FB4" w:rsidRPr="00185063">
              <w:rPr>
                <w:rFonts w:ascii="Times New Roman" w:hAnsi="Times New Roman"/>
                <w:b/>
                <w:lang w:val="en-GB"/>
              </w:rPr>
              <w:t xml:space="preserve"> </w:t>
            </w:r>
            <w:r w:rsidR="001D3FB4" w:rsidRPr="00185063">
              <w:rPr>
                <w:rFonts w:ascii="Times New Roman" w:hAnsi="Times New Roman"/>
                <w:b/>
                <w:lang w:val="en-US"/>
              </w:rPr>
              <w:t>indicated in the standards</w:t>
            </w:r>
          </w:p>
          <w:p w:rsidR="00C7059A" w:rsidRPr="00B55206" w:rsidRDefault="00C7059A" w:rsidP="0026794E">
            <w:pPr>
              <w:spacing w:after="0" w:line="240" w:lineRule="auto"/>
              <w:ind w:left="10" w:right="0"/>
              <w:rPr>
                <w:b/>
                <w:sz w:val="22"/>
                <w:lang w:val="en-US"/>
              </w:rPr>
            </w:pPr>
            <w:r w:rsidRPr="00B55206">
              <w:rPr>
                <w:b/>
                <w:sz w:val="22"/>
                <w:lang w:val="en-US"/>
              </w:rPr>
              <w:t xml:space="preserve">For knowledge – student knows and understands: </w:t>
            </w:r>
          </w:p>
          <w:p w:rsidR="00334F07" w:rsidRPr="00B55206" w:rsidRDefault="00334F07" w:rsidP="0026794E">
            <w:pPr>
              <w:spacing w:after="0" w:line="240" w:lineRule="auto"/>
              <w:ind w:left="10" w:right="0"/>
              <w:rPr>
                <w:sz w:val="22"/>
                <w:lang w:val="en-US"/>
              </w:rPr>
            </w:pPr>
            <w:r w:rsidRPr="00B55206">
              <w:rPr>
                <w:sz w:val="22"/>
                <w:lang w:val="en-US"/>
              </w:rPr>
              <w:t xml:space="preserve">B.W15. basic concepts in the field of law and the role of law in the life of society, with particular emphasis on human rights and </w:t>
            </w:r>
            <w:proofErr w:type="spellStart"/>
            <w:r w:rsidRPr="00B55206">
              <w:rPr>
                <w:sz w:val="22"/>
                <w:lang w:val="en-US"/>
              </w:rPr>
              <w:t>labour</w:t>
            </w:r>
            <w:proofErr w:type="spellEnd"/>
            <w:r w:rsidRPr="00B55206">
              <w:rPr>
                <w:sz w:val="22"/>
                <w:lang w:val="en-US"/>
              </w:rPr>
              <w:t xml:space="preserve"> law </w:t>
            </w:r>
          </w:p>
          <w:p w:rsidR="00334F07" w:rsidRPr="00B55206" w:rsidRDefault="00334F07" w:rsidP="0026794E">
            <w:pPr>
              <w:spacing w:after="0" w:line="240" w:lineRule="auto"/>
              <w:ind w:left="10" w:right="0"/>
              <w:rPr>
                <w:sz w:val="22"/>
                <w:lang w:val="en-US"/>
              </w:rPr>
            </w:pPr>
            <w:r w:rsidRPr="00B55206">
              <w:rPr>
                <w:sz w:val="22"/>
                <w:lang w:val="en-US"/>
              </w:rPr>
              <w:t>B.W16.Basic legal regulations in the field of health insurance in force in Poland and the Member States of the European Union and selected trends in health care policy in Poland and the Member States of the European Union</w:t>
            </w:r>
          </w:p>
          <w:p w:rsidR="00334F07" w:rsidRPr="00B55206" w:rsidRDefault="00334F07" w:rsidP="0026794E">
            <w:pPr>
              <w:spacing w:after="0" w:line="240" w:lineRule="auto"/>
              <w:ind w:left="10" w:right="0"/>
              <w:rPr>
                <w:sz w:val="22"/>
                <w:lang w:val="en-US"/>
              </w:rPr>
            </w:pPr>
            <w:r w:rsidRPr="00B55206">
              <w:rPr>
                <w:sz w:val="22"/>
                <w:lang w:val="en-US"/>
              </w:rPr>
              <w:t xml:space="preserve">B.W17.legal bases for the practice of the nursing profession, including the rights and obligations of the nurse, the </w:t>
            </w:r>
            <w:proofErr w:type="spellStart"/>
            <w:r w:rsidRPr="00B55206">
              <w:rPr>
                <w:sz w:val="22"/>
                <w:lang w:val="en-US"/>
              </w:rPr>
              <w:t>organisation</w:t>
            </w:r>
            <w:proofErr w:type="spellEnd"/>
            <w:r w:rsidRPr="00B55206">
              <w:rPr>
                <w:sz w:val="22"/>
                <w:lang w:val="en-US"/>
              </w:rPr>
              <w:t xml:space="preserve"> and tasks of the professional self-government of nurses and midwives and the rights and obligations of its members;</w:t>
            </w:r>
          </w:p>
          <w:p w:rsidR="00334F07" w:rsidRPr="00B55206" w:rsidRDefault="00334F07" w:rsidP="0026794E">
            <w:pPr>
              <w:spacing w:after="0" w:line="240" w:lineRule="auto"/>
              <w:ind w:left="10" w:right="0"/>
              <w:rPr>
                <w:sz w:val="22"/>
                <w:lang w:val="en-US"/>
              </w:rPr>
            </w:pPr>
            <w:r w:rsidRPr="00B55206">
              <w:rPr>
                <w:sz w:val="22"/>
                <w:lang w:val="en-US"/>
              </w:rPr>
              <w:t>B.W18.rules of criminal, civil, occupational and professional liability related to the practice of the profession of nurse</w:t>
            </w:r>
          </w:p>
          <w:p w:rsidR="00334F07" w:rsidRPr="00B55206" w:rsidRDefault="00334F07" w:rsidP="0026794E">
            <w:pPr>
              <w:spacing w:after="0" w:line="240" w:lineRule="auto"/>
              <w:ind w:left="10" w:right="0"/>
              <w:rPr>
                <w:sz w:val="22"/>
                <w:lang w:val="en-US"/>
              </w:rPr>
            </w:pPr>
            <w:r w:rsidRPr="00B55206">
              <w:rPr>
                <w:sz w:val="22"/>
                <w:lang w:val="en-US"/>
              </w:rPr>
              <w:t>B.W19.human rights, rights of the child, rights of the patient</w:t>
            </w:r>
          </w:p>
          <w:p w:rsidR="00C7059A" w:rsidRPr="00B55206" w:rsidRDefault="00C7059A" w:rsidP="0026794E">
            <w:pPr>
              <w:spacing w:after="0" w:line="240" w:lineRule="auto"/>
              <w:ind w:left="10" w:right="0"/>
              <w:rPr>
                <w:sz w:val="22"/>
                <w:lang w:val="en-US"/>
              </w:rPr>
            </w:pPr>
            <w:r w:rsidRPr="00B55206">
              <w:rPr>
                <w:b/>
                <w:sz w:val="22"/>
                <w:lang w:val="en-US"/>
              </w:rPr>
              <w:t>For skills student can</w:t>
            </w:r>
            <w:r w:rsidRPr="00B55206">
              <w:rPr>
                <w:sz w:val="22"/>
                <w:lang w:val="en-US"/>
              </w:rPr>
              <w:t xml:space="preserve"> </w:t>
            </w:r>
            <w:r w:rsidRPr="00B55206">
              <w:rPr>
                <w:b/>
                <w:sz w:val="22"/>
                <w:lang w:val="en-US"/>
              </w:rPr>
              <w:t>do:</w:t>
            </w:r>
            <w:r w:rsidRPr="00B55206">
              <w:rPr>
                <w:sz w:val="22"/>
                <w:lang w:val="en-US"/>
              </w:rPr>
              <w:t xml:space="preserve"> </w:t>
            </w:r>
          </w:p>
          <w:p w:rsidR="00334F07" w:rsidRPr="00B55206" w:rsidRDefault="00334F07" w:rsidP="0026794E">
            <w:pPr>
              <w:spacing w:after="0" w:line="240" w:lineRule="auto"/>
              <w:ind w:left="10" w:right="0"/>
              <w:rPr>
                <w:sz w:val="22"/>
                <w:lang w:val="en-US"/>
              </w:rPr>
            </w:pPr>
            <w:r w:rsidRPr="00B55206">
              <w:rPr>
                <w:sz w:val="22"/>
                <w:lang w:val="en-US"/>
              </w:rPr>
              <w:t>B.U12.apply the provisions of the law concerning the professional practice of a nurse</w:t>
            </w:r>
          </w:p>
          <w:p w:rsidR="00C7059A" w:rsidRPr="00B55206" w:rsidRDefault="00C7059A" w:rsidP="0026794E">
            <w:pPr>
              <w:spacing w:after="0" w:line="240" w:lineRule="auto"/>
              <w:ind w:left="10" w:right="0"/>
              <w:rPr>
                <w:sz w:val="22"/>
                <w:lang w:val="en-US"/>
              </w:rPr>
            </w:pPr>
            <w:r w:rsidRPr="00B55206">
              <w:rPr>
                <w:b/>
                <w:sz w:val="22"/>
                <w:lang w:val="en-US"/>
              </w:rPr>
              <w:t>For social competencies student is ready to</w:t>
            </w:r>
            <w:r w:rsidRPr="00B55206">
              <w:rPr>
                <w:sz w:val="22"/>
                <w:lang w:val="en-US"/>
              </w:rPr>
              <w:t xml:space="preserve">: </w:t>
            </w:r>
          </w:p>
          <w:p w:rsidR="00334F07" w:rsidRPr="00B55206" w:rsidRDefault="00334F07" w:rsidP="0026794E">
            <w:pPr>
              <w:spacing w:after="0" w:line="240" w:lineRule="auto"/>
              <w:ind w:left="10" w:right="0"/>
              <w:rPr>
                <w:sz w:val="22"/>
                <w:lang w:val="en-US"/>
              </w:rPr>
            </w:pPr>
            <w:r w:rsidRPr="00B55206">
              <w:rPr>
                <w:sz w:val="22"/>
                <w:lang w:val="en-US"/>
              </w:rPr>
              <w:t xml:space="preserve">K1 being guided by the well-being of the patient, respecting the dignity and autonomy of those entrusted to care, showing understanding for differences in world views and cultures and empathy in the relationship with the patient </w:t>
            </w:r>
          </w:p>
          <w:p w:rsidR="008050C4" w:rsidRPr="00334F07" w:rsidRDefault="00334F07" w:rsidP="0026794E">
            <w:pPr>
              <w:spacing w:after="0" w:line="240" w:lineRule="auto"/>
              <w:ind w:left="10" w:right="0"/>
              <w:rPr>
                <w:sz w:val="22"/>
              </w:rPr>
            </w:pPr>
            <w:r w:rsidRPr="00334F07">
              <w:rPr>
                <w:sz w:val="22"/>
              </w:rPr>
              <w:t xml:space="preserve">and </w:t>
            </w:r>
            <w:proofErr w:type="spellStart"/>
            <w:r w:rsidRPr="00334F07">
              <w:rPr>
                <w:sz w:val="22"/>
              </w:rPr>
              <w:t>his</w:t>
            </w:r>
            <w:proofErr w:type="spellEnd"/>
            <w:r w:rsidRPr="00334F07">
              <w:rPr>
                <w:sz w:val="22"/>
              </w:rPr>
              <w:t xml:space="preserve"> family</w:t>
            </w:r>
          </w:p>
        </w:tc>
      </w:tr>
      <w:tr w:rsidR="008050C4" w:rsidRPr="00332EB5" w:rsidTr="0026794E">
        <w:trPr>
          <w:trHeight w:val="262"/>
        </w:trPr>
        <w:tc>
          <w:tcPr>
            <w:tcW w:w="3475" w:type="dxa"/>
            <w:gridSpan w:val="2"/>
            <w:tcBorders>
              <w:top w:val="single" w:sz="4" w:space="0" w:color="000000"/>
              <w:left w:val="single" w:sz="4" w:space="0" w:color="000000"/>
              <w:bottom w:val="single" w:sz="4" w:space="0" w:color="000000"/>
              <w:right w:val="single" w:sz="4" w:space="0" w:color="000000"/>
            </w:tcBorders>
          </w:tcPr>
          <w:p w:rsidR="008050C4" w:rsidRPr="00185063" w:rsidRDefault="008050C4" w:rsidP="008050C4">
            <w:pPr>
              <w:spacing w:after="0" w:line="259" w:lineRule="auto"/>
              <w:ind w:left="28" w:right="0" w:firstLine="0"/>
              <w:jc w:val="left"/>
              <w:rPr>
                <w:sz w:val="22"/>
                <w:lang w:val="en-GB"/>
              </w:rPr>
            </w:pPr>
            <w:r w:rsidRPr="00185063">
              <w:rPr>
                <w:b/>
                <w:sz w:val="22"/>
                <w:lang w:val="en-GB"/>
              </w:rPr>
              <w:t xml:space="preserve">9. </w:t>
            </w:r>
            <w:r w:rsidR="002E307C" w:rsidRPr="00185063">
              <w:rPr>
                <w:b/>
                <w:sz w:val="22"/>
                <w:lang w:val="en-US"/>
              </w:rPr>
              <w:t>Number of hours for the course</w:t>
            </w:r>
            <w:r w:rsidR="002E307C" w:rsidRPr="00185063">
              <w:rPr>
                <w:b/>
                <w:sz w:val="22"/>
                <w:lang w:val="en-GB"/>
              </w:rPr>
              <w:t xml:space="preserve"> </w:t>
            </w:r>
          </w:p>
        </w:tc>
        <w:tc>
          <w:tcPr>
            <w:tcW w:w="743" w:type="dxa"/>
            <w:tcBorders>
              <w:top w:val="single" w:sz="4" w:space="0" w:color="000000"/>
              <w:left w:val="single" w:sz="4" w:space="0" w:color="000000"/>
              <w:bottom w:val="single" w:sz="4" w:space="0" w:color="000000"/>
              <w:right w:val="single" w:sz="4" w:space="0" w:color="000000"/>
            </w:tcBorders>
            <w:shd w:val="clear" w:color="auto" w:fill="D0CECE"/>
          </w:tcPr>
          <w:p w:rsidR="008050C4" w:rsidRPr="00185063" w:rsidRDefault="00334F07" w:rsidP="00C7059A">
            <w:pPr>
              <w:spacing w:after="0" w:line="259" w:lineRule="auto"/>
              <w:ind w:left="26" w:right="0" w:firstLine="0"/>
              <w:jc w:val="center"/>
              <w:rPr>
                <w:sz w:val="22"/>
                <w:lang w:val="en-GB"/>
              </w:rPr>
            </w:pPr>
            <w:r>
              <w:rPr>
                <w:sz w:val="22"/>
                <w:lang w:val="en-GB"/>
              </w:rPr>
              <w:t>20</w:t>
            </w:r>
          </w:p>
        </w:tc>
        <w:tc>
          <w:tcPr>
            <w:tcW w:w="4283" w:type="dxa"/>
            <w:gridSpan w:val="2"/>
            <w:tcBorders>
              <w:top w:val="single" w:sz="4" w:space="0" w:color="000000"/>
              <w:left w:val="single" w:sz="4" w:space="0" w:color="000000"/>
              <w:bottom w:val="single" w:sz="4" w:space="0" w:color="000000"/>
              <w:right w:val="single" w:sz="4" w:space="0" w:color="000000"/>
            </w:tcBorders>
          </w:tcPr>
          <w:p w:rsidR="008050C4" w:rsidRPr="00185063" w:rsidRDefault="008050C4" w:rsidP="008050C4">
            <w:pPr>
              <w:spacing w:after="0" w:line="259" w:lineRule="auto"/>
              <w:ind w:left="55" w:right="0" w:firstLine="0"/>
              <w:jc w:val="left"/>
              <w:rPr>
                <w:sz w:val="22"/>
                <w:lang w:val="en-GB"/>
              </w:rPr>
            </w:pPr>
            <w:r w:rsidRPr="00185063">
              <w:rPr>
                <w:b/>
                <w:sz w:val="22"/>
                <w:lang w:val="en-GB"/>
              </w:rPr>
              <w:t xml:space="preserve">10. </w:t>
            </w:r>
            <w:r w:rsidR="002E307C" w:rsidRPr="00185063">
              <w:rPr>
                <w:b/>
                <w:sz w:val="22"/>
                <w:lang w:val="en-US"/>
              </w:rPr>
              <w:t>Number of ECTS points for the course</w:t>
            </w:r>
            <w:r w:rsidR="002E307C" w:rsidRPr="00185063">
              <w:rPr>
                <w:b/>
                <w:sz w:val="22"/>
                <w:lang w:val="en-GB"/>
              </w:rPr>
              <w:t xml:space="preserve"> </w:t>
            </w:r>
            <w:r w:rsidRPr="00185063">
              <w:rPr>
                <w:b/>
                <w:sz w:val="22"/>
                <w:lang w:val="en-GB"/>
              </w:rPr>
              <w:t xml:space="preserve"> </w:t>
            </w:r>
          </w:p>
        </w:tc>
        <w:tc>
          <w:tcPr>
            <w:tcW w:w="848" w:type="dxa"/>
            <w:tcBorders>
              <w:top w:val="single" w:sz="4" w:space="0" w:color="000000"/>
              <w:left w:val="single" w:sz="4" w:space="0" w:color="000000"/>
              <w:bottom w:val="single" w:sz="4" w:space="0" w:color="000000"/>
              <w:right w:val="single" w:sz="4" w:space="0" w:color="000000"/>
            </w:tcBorders>
            <w:shd w:val="clear" w:color="auto" w:fill="D0CECE"/>
          </w:tcPr>
          <w:p w:rsidR="008050C4" w:rsidRPr="00185063" w:rsidRDefault="00334F07" w:rsidP="008050C4">
            <w:pPr>
              <w:spacing w:after="0" w:line="259" w:lineRule="auto"/>
              <w:ind w:left="146" w:right="0" w:firstLine="0"/>
              <w:jc w:val="center"/>
              <w:rPr>
                <w:sz w:val="22"/>
                <w:lang w:val="en-GB"/>
              </w:rPr>
            </w:pPr>
            <w:r>
              <w:rPr>
                <w:sz w:val="22"/>
                <w:lang w:val="en-GB"/>
              </w:rPr>
              <w:t>1</w:t>
            </w:r>
          </w:p>
        </w:tc>
      </w:tr>
      <w:tr w:rsidR="008050C4" w:rsidRPr="00B55206" w:rsidTr="008050C4">
        <w:trPr>
          <w:trHeight w:val="264"/>
        </w:trPr>
        <w:tc>
          <w:tcPr>
            <w:tcW w:w="9349" w:type="dxa"/>
            <w:gridSpan w:val="6"/>
            <w:tcBorders>
              <w:top w:val="single" w:sz="4" w:space="0" w:color="000000"/>
              <w:left w:val="single" w:sz="4" w:space="0" w:color="000000"/>
              <w:bottom w:val="single" w:sz="4" w:space="0" w:color="000000"/>
              <w:right w:val="single" w:sz="4" w:space="0" w:color="000000"/>
            </w:tcBorders>
          </w:tcPr>
          <w:p w:rsidR="008050C4" w:rsidRPr="00C7059A" w:rsidRDefault="008050C4" w:rsidP="00186689">
            <w:pPr>
              <w:spacing w:after="0" w:line="259" w:lineRule="auto"/>
              <w:ind w:left="28" w:right="0" w:firstLine="0"/>
              <w:jc w:val="left"/>
              <w:rPr>
                <w:sz w:val="22"/>
                <w:lang w:val="en-GB"/>
              </w:rPr>
            </w:pPr>
            <w:r w:rsidRPr="00185063">
              <w:rPr>
                <w:b/>
                <w:sz w:val="22"/>
                <w:lang w:val="en-GB"/>
              </w:rPr>
              <w:t>11. Form</w:t>
            </w:r>
            <w:r w:rsidR="002E307C" w:rsidRPr="00185063">
              <w:rPr>
                <w:b/>
                <w:sz w:val="22"/>
                <w:lang w:val="en-GB"/>
              </w:rPr>
              <w:t xml:space="preserve"> of passing the course</w:t>
            </w:r>
            <w:r w:rsidRPr="00185063">
              <w:rPr>
                <w:b/>
                <w:sz w:val="22"/>
                <w:lang w:val="en-GB"/>
              </w:rPr>
              <w:t xml:space="preserve">: </w:t>
            </w:r>
            <w:r w:rsidR="0026794E" w:rsidRPr="00EC0B91">
              <w:rPr>
                <w:sz w:val="22"/>
                <w:lang w:val="en-GB"/>
              </w:rPr>
              <w:t>grade credit</w:t>
            </w:r>
          </w:p>
        </w:tc>
      </w:tr>
      <w:tr w:rsidR="008050C4" w:rsidRPr="00B55206" w:rsidTr="008050C4">
        <w:trPr>
          <w:trHeight w:val="262"/>
        </w:trPr>
        <w:tc>
          <w:tcPr>
            <w:tcW w:w="9349" w:type="dxa"/>
            <w:gridSpan w:val="6"/>
            <w:tcBorders>
              <w:top w:val="single" w:sz="4" w:space="0" w:color="000000"/>
              <w:left w:val="single" w:sz="4" w:space="0" w:color="000000"/>
              <w:bottom w:val="single" w:sz="4" w:space="0" w:color="000000"/>
              <w:right w:val="single" w:sz="4" w:space="0" w:color="000000"/>
            </w:tcBorders>
            <w:shd w:val="clear" w:color="auto" w:fill="D9D9D9"/>
          </w:tcPr>
          <w:p w:rsidR="008050C4" w:rsidRPr="00185063" w:rsidRDefault="008050C4" w:rsidP="008050C4">
            <w:pPr>
              <w:spacing w:after="0" w:line="259" w:lineRule="auto"/>
              <w:ind w:left="28" w:right="0" w:firstLine="0"/>
              <w:jc w:val="left"/>
              <w:rPr>
                <w:sz w:val="22"/>
                <w:lang w:val="en-GB"/>
              </w:rPr>
            </w:pPr>
            <w:r w:rsidRPr="00185063">
              <w:rPr>
                <w:b/>
                <w:sz w:val="22"/>
                <w:lang w:val="en-GB"/>
              </w:rPr>
              <w:t xml:space="preserve">12. </w:t>
            </w:r>
            <w:r w:rsidR="002E307C" w:rsidRPr="00185063">
              <w:rPr>
                <w:b/>
                <w:sz w:val="22"/>
                <w:lang w:val="en-US"/>
              </w:rPr>
              <w:t>Methods of verification and evaluation of learning outcomes</w:t>
            </w:r>
            <w:r w:rsidR="002E307C" w:rsidRPr="00185063">
              <w:rPr>
                <w:b/>
                <w:sz w:val="22"/>
                <w:lang w:val="en-GB"/>
              </w:rPr>
              <w:t xml:space="preserve"> </w:t>
            </w:r>
            <w:r w:rsidRPr="00185063">
              <w:rPr>
                <w:b/>
                <w:sz w:val="22"/>
                <w:lang w:val="en-GB"/>
              </w:rPr>
              <w:t xml:space="preserve">  </w:t>
            </w:r>
          </w:p>
        </w:tc>
      </w:tr>
      <w:tr w:rsidR="008050C4" w:rsidRPr="00185063" w:rsidTr="0026794E">
        <w:trPr>
          <w:trHeight w:val="263"/>
        </w:trPr>
        <w:tc>
          <w:tcPr>
            <w:tcW w:w="2766" w:type="dxa"/>
            <w:tcBorders>
              <w:top w:val="single" w:sz="4" w:space="0" w:color="000000"/>
              <w:left w:val="single" w:sz="4" w:space="0" w:color="000000"/>
              <w:bottom w:val="single" w:sz="4" w:space="0" w:color="000000"/>
              <w:right w:val="single" w:sz="4" w:space="0" w:color="000000"/>
            </w:tcBorders>
          </w:tcPr>
          <w:p w:rsidR="008050C4" w:rsidRPr="00185063" w:rsidRDefault="002E307C" w:rsidP="002E307C">
            <w:pPr>
              <w:spacing w:after="0" w:line="259" w:lineRule="auto"/>
              <w:ind w:left="32" w:right="0" w:firstLine="0"/>
              <w:jc w:val="center"/>
              <w:rPr>
                <w:sz w:val="22"/>
              </w:rPr>
            </w:pPr>
            <w:r w:rsidRPr="00185063">
              <w:rPr>
                <w:sz w:val="22"/>
              </w:rPr>
              <w:t xml:space="preserve">Learning </w:t>
            </w:r>
            <w:proofErr w:type="spellStart"/>
            <w:r w:rsidRPr="00185063">
              <w:rPr>
                <w:sz w:val="22"/>
              </w:rPr>
              <w:t>outcomes</w:t>
            </w:r>
            <w:proofErr w:type="spellEnd"/>
          </w:p>
        </w:tc>
        <w:tc>
          <w:tcPr>
            <w:tcW w:w="4111" w:type="dxa"/>
            <w:gridSpan w:val="3"/>
            <w:tcBorders>
              <w:top w:val="single" w:sz="4" w:space="0" w:color="000000"/>
              <w:left w:val="single" w:sz="4" w:space="0" w:color="000000"/>
              <w:bottom w:val="single" w:sz="4" w:space="0" w:color="000000"/>
              <w:right w:val="single" w:sz="4" w:space="0" w:color="000000"/>
            </w:tcBorders>
          </w:tcPr>
          <w:p w:rsidR="008050C4" w:rsidRPr="00185063" w:rsidRDefault="002E307C" w:rsidP="008050C4">
            <w:pPr>
              <w:spacing w:after="0" w:line="259" w:lineRule="auto"/>
              <w:ind w:left="31" w:right="0" w:firstLine="0"/>
              <w:jc w:val="center"/>
              <w:rPr>
                <w:sz w:val="22"/>
              </w:rPr>
            </w:pPr>
            <w:proofErr w:type="spellStart"/>
            <w:r w:rsidRPr="00185063">
              <w:rPr>
                <w:sz w:val="22"/>
              </w:rPr>
              <w:t>Methods</w:t>
            </w:r>
            <w:proofErr w:type="spellEnd"/>
            <w:r w:rsidRPr="00185063">
              <w:rPr>
                <w:sz w:val="22"/>
              </w:rPr>
              <w:t xml:space="preserve"> of </w:t>
            </w:r>
            <w:proofErr w:type="spellStart"/>
            <w:r w:rsidRPr="00185063">
              <w:rPr>
                <w:sz w:val="22"/>
              </w:rPr>
              <w:t>verification</w:t>
            </w:r>
            <w:proofErr w:type="spellEnd"/>
          </w:p>
        </w:tc>
        <w:tc>
          <w:tcPr>
            <w:tcW w:w="2472" w:type="dxa"/>
            <w:gridSpan w:val="2"/>
            <w:tcBorders>
              <w:top w:val="single" w:sz="4" w:space="0" w:color="000000"/>
              <w:left w:val="single" w:sz="4" w:space="0" w:color="000000"/>
              <w:bottom w:val="single" w:sz="4" w:space="0" w:color="000000"/>
              <w:right w:val="single" w:sz="4" w:space="0" w:color="000000"/>
            </w:tcBorders>
          </w:tcPr>
          <w:p w:rsidR="008050C4" w:rsidRPr="00185063" w:rsidRDefault="002E307C" w:rsidP="008050C4">
            <w:pPr>
              <w:spacing w:after="0" w:line="259" w:lineRule="auto"/>
              <w:ind w:left="36" w:right="0" w:firstLine="0"/>
              <w:jc w:val="center"/>
              <w:rPr>
                <w:sz w:val="22"/>
              </w:rPr>
            </w:pPr>
            <w:proofErr w:type="spellStart"/>
            <w:r w:rsidRPr="00185063">
              <w:rPr>
                <w:sz w:val="22"/>
              </w:rPr>
              <w:t>Methods</w:t>
            </w:r>
            <w:proofErr w:type="spellEnd"/>
            <w:r w:rsidRPr="00185063">
              <w:rPr>
                <w:sz w:val="22"/>
              </w:rPr>
              <w:t xml:space="preserve"> of </w:t>
            </w:r>
            <w:proofErr w:type="spellStart"/>
            <w:r w:rsidRPr="00185063">
              <w:rPr>
                <w:sz w:val="22"/>
              </w:rPr>
              <w:t>evaluation</w:t>
            </w:r>
            <w:proofErr w:type="spellEnd"/>
            <w:r w:rsidRPr="00185063">
              <w:rPr>
                <w:sz w:val="22"/>
              </w:rPr>
              <w:t>*</w:t>
            </w:r>
          </w:p>
        </w:tc>
      </w:tr>
      <w:tr w:rsidR="00C7059A" w:rsidRPr="00185063" w:rsidTr="0026794E">
        <w:trPr>
          <w:trHeight w:val="334"/>
        </w:trPr>
        <w:tc>
          <w:tcPr>
            <w:tcW w:w="2766" w:type="dxa"/>
            <w:tcBorders>
              <w:top w:val="single" w:sz="4" w:space="0" w:color="000000"/>
              <w:left w:val="single" w:sz="4" w:space="0" w:color="000000"/>
              <w:bottom w:val="single" w:sz="4" w:space="0" w:color="000000"/>
              <w:right w:val="single" w:sz="4" w:space="0" w:color="000000"/>
            </w:tcBorders>
          </w:tcPr>
          <w:p w:rsidR="00C7059A" w:rsidRPr="00185063" w:rsidRDefault="00C7059A" w:rsidP="00C7059A">
            <w:pPr>
              <w:spacing w:after="0" w:line="259" w:lineRule="auto"/>
              <w:ind w:left="28" w:right="0" w:firstLine="0"/>
              <w:jc w:val="center"/>
              <w:rPr>
                <w:sz w:val="22"/>
              </w:rPr>
            </w:pPr>
            <w:r w:rsidRPr="00185063">
              <w:rPr>
                <w:sz w:val="22"/>
              </w:rPr>
              <w:t>Knowledge</w:t>
            </w:r>
          </w:p>
        </w:tc>
        <w:tc>
          <w:tcPr>
            <w:tcW w:w="4111" w:type="dxa"/>
            <w:gridSpan w:val="3"/>
            <w:tcBorders>
              <w:top w:val="single" w:sz="4" w:space="0" w:color="000000"/>
              <w:left w:val="single" w:sz="4" w:space="0" w:color="000000"/>
              <w:bottom w:val="single" w:sz="4" w:space="0" w:color="000000"/>
              <w:right w:val="single" w:sz="4" w:space="0" w:color="000000"/>
            </w:tcBorders>
            <w:vAlign w:val="center"/>
          </w:tcPr>
          <w:p w:rsidR="00C7059A" w:rsidRPr="00C7059A" w:rsidRDefault="00334F07" w:rsidP="0026794E">
            <w:pPr>
              <w:spacing w:after="0" w:line="240" w:lineRule="auto"/>
              <w:ind w:left="0" w:right="22" w:firstLine="0"/>
              <w:jc w:val="left"/>
              <w:rPr>
                <w:sz w:val="22"/>
                <w:lang w:val="en-US"/>
              </w:rPr>
            </w:pPr>
            <w:r w:rsidRPr="00334F07">
              <w:rPr>
                <w:sz w:val="22"/>
                <w:lang w:val="en-US"/>
              </w:rPr>
              <w:t xml:space="preserve">Passing the assessment – election </w:t>
            </w:r>
            <w:r w:rsidR="0026794E">
              <w:rPr>
                <w:sz w:val="22"/>
                <w:lang w:val="en-US"/>
              </w:rPr>
              <w:t>t</w:t>
            </w:r>
            <w:r w:rsidRPr="00334F07">
              <w:rPr>
                <w:sz w:val="22"/>
                <w:lang w:val="en-US"/>
              </w:rPr>
              <w:t>est</w:t>
            </w:r>
          </w:p>
        </w:tc>
        <w:tc>
          <w:tcPr>
            <w:tcW w:w="2472" w:type="dxa"/>
            <w:gridSpan w:val="2"/>
            <w:tcBorders>
              <w:top w:val="single" w:sz="4" w:space="0" w:color="000000"/>
              <w:left w:val="single" w:sz="4" w:space="0" w:color="000000"/>
              <w:bottom w:val="single" w:sz="4" w:space="0" w:color="000000"/>
              <w:right w:val="single" w:sz="4" w:space="0" w:color="000000"/>
            </w:tcBorders>
          </w:tcPr>
          <w:p w:rsidR="00C7059A" w:rsidRPr="00185063" w:rsidRDefault="00C7059A" w:rsidP="00C7059A">
            <w:pPr>
              <w:spacing w:after="0" w:line="259" w:lineRule="auto"/>
              <w:ind w:left="28" w:right="0" w:firstLine="0"/>
              <w:jc w:val="left"/>
              <w:rPr>
                <w:sz w:val="22"/>
              </w:rPr>
            </w:pPr>
            <w:r w:rsidRPr="00B55206">
              <w:rPr>
                <w:b/>
                <w:sz w:val="22"/>
                <w:lang w:val="en-US"/>
              </w:rPr>
              <w:t xml:space="preserve"> </w:t>
            </w:r>
            <w:r w:rsidRPr="00185063">
              <w:rPr>
                <w:b/>
                <w:sz w:val="22"/>
              </w:rPr>
              <w:t>*</w:t>
            </w:r>
          </w:p>
        </w:tc>
      </w:tr>
      <w:tr w:rsidR="00C7059A" w:rsidRPr="00185063" w:rsidTr="0026794E">
        <w:trPr>
          <w:trHeight w:val="331"/>
        </w:trPr>
        <w:tc>
          <w:tcPr>
            <w:tcW w:w="2766" w:type="dxa"/>
            <w:tcBorders>
              <w:top w:val="single" w:sz="4" w:space="0" w:color="000000"/>
              <w:left w:val="single" w:sz="4" w:space="0" w:color="000000"/>
              <w:bottom w:val="single" w:sz="4" w:space="0" w:color="000000"/>
              <w:right w:val="single" w:sz="4" w:space="0" w:color="000000"/>
            </w:tcBorders>
          </w:tcPr>
          <w:p w:rsidR="00C7059A" w:rsidRPr="00185063" w:rsidRDefault="00C7059A" w:rsidP="00C7059A">
            <w:pPr>
              <w:spacing w:after="0" w:line="259" w:lineRule="auto"/>
              <w:ind w:left="28" w:right="0" w:firstLine="0"/>
              <w:jc w:val="center"/>
              <w:rPr>
                <w:sz w:val="22"/>
              </w:rPr>
            </w:pPr>
            <w:proofErr w:type="spellStart"/>
            <w:r w:rsidRPr="00185063">
              <w:rPr>
                <w:sz w:val="22"/>
              </w:rPr>
              <w:t>Skills</w:t>
            </w:r>
            <w:proofErr w:type="spellEnd"/>
          </w:p>
        </w:tc>
        <w:tc>
          <w:tcPr>
            <w:tcW w:w="4111" w:type="dxa"/>
            <w:gridSpan w:val="3"/>
            <w:tcBorders>
              <w:top w:val="single" w:sz="4" w:space="0" w:color="000000"/>
              <w:left w:val="single" w:sz="4" w:space="0" w:color="000000"/>
              <w:bottom w:val="single" w:sz="4" w:space="0" w:color="000000"/>
              <w:right w:val="single" w:sz="4" w:space="0" w:color="000000"/>
            </w:tcBorders>
            <w:vAlign w:val="center"/>
          </w:tcPr>
          <w:p w:rsidR="00C7059A" w:rsidRPr="00B55206" w:rsidRDefault="00334F07" w:rsidP="00C7059A">
            <w:pPr>
              <w:spacing w:after="0" w:line="240" w:lineRule="auto"/>
              <w:ind w:left="0" w:right="-195" w:hanging="8"/>
              <w:jc w:val="left"/>
              <w:rPr>
                <w:sz w:val="22"/>
                <w:lang w:val="en-US"/>
              </w:rPr>
            </w:pPr>
            <w:r w:rsidRPr="00B55206">
              <w:rPr>
                <w:sz w:val="22"/>
                <w:lang w:val="en-US"/>
              </w:rPr>
              <w:t>Observation, discussion of the task</w:t>
            </w:r>
          </w:p>
        </w:tc>
        <w:tc>
          <w:tcPr>
            <w:tcW w:w="2472" w:type="dxa"/>
            <w:gridSpan w:val="2"/>
            <w:tcBorders>
              <w:top w:val="single" w:sz="4" w:space="0" w:color="000000"/>
              <w:left w:val="single" w:sz="4" w:space="0" w:color="000000"/>
              <w:bottom w:val="single" w:sz="4" w:space="0" w:color="000000"/>
              <w:right w:val="single" w:sz="4" w:space="0" w:color="000000"/>
            </w:tcBorders>
          </w:tcPr>
          <w:p w:rsidR="00C7059A" w:rsidRPr="00185063" w:rsidRDefault="00C7059A" w:rsidP="00C7059A">
            <w:pPr>
              <w:spacing w:after="0" w:line="259" w:lineRule="auto"/>
              <w:ind w:left="28" w:right="0" w:firstLine="0"/>
              <w:jc w:val="left"/>
              <w:rPr>
                <w:sz w:val="22"/>
              </w:rPr>
            </w:pPr>
            <w:r w:rsidRPr="00B55206">
              <w:rPr>
                <w:b/>
                <w:sz w:val="22"/>
                <w:lang w:val="en-US"/>
              </w:rPr>
              <w:t xml:space="preserve"> </w:t>
            </w:r>
            <w:r w:rsidRPr="00185063">
              <w:rPr>
                <w:b/>
                <w:sz w:val="22"/>
              </w:rPr>
              <w:t>*</w:t>
            </w:r>
          </w:p>
        </w:tc>
      </w:tr>
      <w:tr w:rsidR="00C7059A" w:rsidRPr="00185063" w:rsidTr="0026794E">
        <w:trPr>
          <w:trHeight w:val="334"/>
        </w:trPr>
        <w:tc>
          <w:tcPr>
            <w:tcW w:w="2766" w:type="dxa"/>
            <w:tcBorders>
              <w:top w:val="single" w:sz="4" w:space="0" w:color="000000"/>
              <w:left w:val="single" w:sz="4" w:space="0" w:color="000000"/>
              <w:bottom w:val="single" w:sz="4" w:space="0" w:color="000000"/>
              <w:right w:val="single" w:sz="4" w:space="0" w:color="000000"/>
            </w:tcBorders>
          </w:tcPr>
          <w:p w:rsidR="00C7059A" w:rsidRPr="00185063" w:rsidRDefault="00C7059A" w:rsidP="00C7059A">
            <w:pPr>
              <w:spacing w:after="0" w:line="259" w:lineRule="auto"/>
              <w:ind w:left="28" w:right="0" w:firstLine="0"/>
              <w:jc w:val="center"/>
              <w:rPr>
                <w:sz w:val="22"/>
              </w:rPr>
            </w:pPr>
            <w:proofErr w:type="spellStart"/>
            <w:r w:rsidRPr="00185063">
              <w:rPr>
                <w:sz w:val="22"/>
              </w:rPr>
              <w:t>Competencies</w:t>
            </w:r>
            <w:proofErr w:type="spellEnd"/>
          </w:p>
        </w:tc>
        <w:tc>
          <w:tcPr>
            <w:tcW w:w="4111" w:type="dxa"/>
            <w:gridSpan w:val="3"/>
            <w:tcBorders>
              <w:top w:val="single" w:sz="4" w:space="0" w:color="000000"/>
              <w:left w:val="single" w:sz="4" w:space="0" w:color="000000"/>
              <w:bottom w:val="single" w:sz="4" w:space="0" w:color="000000"/>
              <w:right w:val="single" w:sz="4" w:space="0" w:color="000000"/>
            </w:tcBorders>
            <w:vAlign w:val="center"/>
          </w:tcPr>
          <w:p w:rsidR="00C7059A" w:rsidRPr="00C7059A" w:rsidRDefault="00334F07" w:rsidP="00C7059A">
            <w:pPr>
              <w:spacing w:after="0" w:line="259" w:lineRule="auto"/>
              <w:ind w:left="0" w:right="-195" w:hanging="8"/>
              <w:jc w:val="left"/>
              <w:rPr>
                <w:sz w:val="22"/>
              </w:rPr>
            </w:pPr>
            <w:proofErr w:type="spellStart"/>
            <w:r>
              <w:rPr>
                <w:sz w:val="22"/>
              </w:rPr>
              <w:t>Observation</w:t>
            </w:r>
            <w:proofErr w:type="spellEnd"/>
          </w:p>
        </w:tc>
        <w:tc>
          <w:tcPr>
            <w:tcW w:w="2472" w:type="dxa"/>
            <w:gridSpan w:val="2"/>
            <w:tcBorders>
              <w:top w:val="single" w:sz="4" w:space="0" w:color="000000"/>
              <w:left w:val="single" w:sz="4" w:space="0" w:color="000000"/>
              <w:bottom w:val="single" w:sz="4" w:space="0" w:color="000000"/>
              <w:right w:val="single" w:sz="4" w:space="0" w:color="000000"/>
            </w:tcBorders>
          </w:tcPr>
          <w:p w:rsidR="00C7059A" w:rsidRPr="00185063" w:rsidRDefault="00C7059A" w:rsidP="00C7059A">
            <w:pPr>
              <w:spacing w:after="0" w:line="259" w:lineRule="auto"/>
              <w:ind w:left="28" w:right="0" w:firstLine="0"/>
              <w:jc w:val="left"/>
              <w:rPr>
                <w:sz w:val="22"/>
              </w:rPr>
            </w:pPr>
            <w:r w:rsidRPr="00185063">
              <w:rPr>
                <w:b/>
                <w:sz w:val="22"/>
              </w:rPr>
              <w:t xml:space="preserve"> *</w:t>
            </w:r>
          </w:p>
        </w:tc>
      </w:tr>
    </w:tbl>
    <w:p w:rsidR="00334F07" w:rsidRPr="00185063" w:rsidRDefault="008050C4" w:rsidP="00454F69">
      <w:pPr>
        <w:spacing w:after="0" w:line="259" w:lineRule="auto"/>
        <w:ind w:left="341" w:right="0" w:firstLine="0"/>
        <w:jc w:val="left"/>
        <w:rPr>
          <w:sz w:val="18"/>
          <w:szCs w:val="18"/>
          <w:lang w:val="en-GB"/>
        </w:rPr>
      </w:pPr>
      <w:r w:rsidRPr="00185063">
        <w:rPr>
          <w:sz w:val="18"/>
          <w:szCs w:val="18"/>
          <w:lang w:val="en-GB"/>
        </w:rPr>
        <w:t xml:space="preserve"> </w:t>
      </w:r>
      <w:r w:rsidRPr="00185063">
        <w:rPr>
          <w:b/>
          <w:sz w:val="18"/>
          <w:szCs w:val="18"/>
          <w:lang w:val="en-GB"/>
        </w:rPr>
        <w:t>*</w:t>
      </w:r>
      <w:r w:rsidRPr="00185063">
        <w:rPr>
          <w:sz w:val="18"/>
          <w:szCs w:val="18"/>
          <w:lang w:val="en-GB"/>
        </w:rPr>
        <w:t xml:space="preserve"> </w:t>
      </w:r>
      <w:r w:rsidR="002E307C" w:rsidRPr="00185063">
        <w:rPr>
          <w:sz w:val="18"/>
          <w:szCs w:val="18"/>
          <w:lang w:val="en-GB"/>
        </w:rPr>
        <w:t>The following evaluation system has been assumed:</w:t>
      </w:r>
      <w:r w:rsidRPr="00185063">
        <w:rPr>
          <w:sz w:val="18"/>
          <w:szCs w:val="18"/>
          <w:lang w:val="en-GB"/>
        </w:rPr>
        <w:t xml:space="preserve"> </w:t>
      </w:r>
    </w:p>
    <w:p w:rsidR="002E307C" w:rsidRPr="00454F69" w:rsidRDefault="002E307C" w:rsidP="002E307C">
      <w:pPr>
        <w:spacing w:after="0" w:line="260" w:lineRule="atLeast"/>
        <w:rPr>
          <w:rFonts w:cs="Calibri"/>
          <w:sz w:val="20"/>
          <w:szCs w:val="20"/>
          <w:lang w:val="en-US"/>
        </w:rPr>
      </w:pPr>
      <w:r w:rsidRPr="00454F69">
        <w:rPr>
          <w:rFonts w:cs="Calibri"/>
          <w:b/>
          <w:sz w:val="20"/>
          <w:szCs w:val="20"/>
          <w:lang w:val="en-US"/>
        </w:rPr>
        <w:t>Very good (5,0)</w:t>
      </w:r>
      <w:r w:rsidRPr="00454F69">
        <w:rPr>
          <w:rFonts w:cs="Calibri"/>
          <w:sz w:val="20"/>
          <w:szCs w:val="20"/>
          <w:lang w:val="en-US"/>
        </w:rPr>
        <w:t xml:space="preserve"> – the assumed learning outcomes have been achieved and significantly exceed the required level</w:t>
      </w:r>
    </w:p>
    <w:p w:rsidR="002E307C" w:rsidRPr="00454F69" w:rsidRDefault="002E307C" w:rsidP="00D07363">
      <w:pPr>
        <w:spacing w:after="0" w:line="260" w:lineRule="atLeast"/>
        <w:rPr>
          <w:rFonts w:cs="Calibri"/>
          <w:sz w:val="20"/>
          <w:szCs w:val="20"/>
          <w:lang w:val="en-US"/>
        </w:rPr>
      </w:pPr>
      <w:r w:rsidRPr="00454F69">
        <w:rPr>
          <w:rFonts w:cs="Calibri"/>
          <w:b/>
          <w:sz w:val="20"/>
          <w:szCs w:val="20"/>
          <w:lang w:val="en-US"/>
        </w:rPr>
        <w:t>Better than good (4,5)</w:t>
      </w:r>
      <w:r w:rsidRPr="00454F69">
        <w:rPr>
          <w:rFonts w:cs="Calibri"/>
          <w:sz w:val="20"/>
          <w:szCs w:val="20"/>
          <w:lang w:val="en-US"/>
        </w:rPr>
        <w:t xml:space="preserve"> – the assumed learning outcomes have been achieved and slightly exceed the required level</w:t>
      </w:r>
    </w:p>
    <w:p w:rsidR="002E307C" w:rsidRPr="00454F69" w:rsidRDefault="002E307C" w:rsidP="00D07363">
      <w:pPr>
        <w:spacing w:after="0" w:line="260" w:lineRule="atLeast"/>
        <w:rPr>
          <w:rFonts w:cs="Calibri"/>
          <w:sz w:val="20"/>
          <w:szCs w:val="20"/>
          <w:lang w:val="en-US"/>
        </w:rPr>
      </w:pPr>
      <w:r w:rsidRPr="00454F69">
        <w:rPr>
          <w:rFonts w:cs="Calibri"/>
          <w:b/>
          <w:sz w:val="20"/>
          <w:szCs w:val="20"/>
          <w:lang w:val="en-US"/>
        </w:rPr>
        <w:t>Good (4,0)</w:t>
      </w:r>
      <w:r w:rsidRPr="00454F69">
        <w:rPr>
          <w:rFonts w:cs="Calibri"/>
          <w:sz w:val="20"/>
          <w:szCs w:val="20"/>
          <w:lang w:val="en-US"/>
        </w:rPr>
        <w:t xml:space="preserve"> – the assumed learning outcomes have been achieved at the required level</w:t>
      </w:r>
    </w:p>
    <w:p w:rsidR="002E307C" w:rsidRPr="00454F69" w:rsidRDefault="002E307C" w:rsidP="00D07363">
      <w:pPr>
        <w:spacing w:after="0" w:line="260" w:lineRule="atLeast"/>
        <w:rPr>
          <w:rFonts w:cs="Calibri"/>
          <w:sz w:val="20"/>
          <w:szCs w:val="20"/>
          <w:lang w:val="en-US"/>
        </w:rPr>
      </w:pPr>
      <w:r w:rsidRPr="00454F69">
        <w:rPr>
          <w:rFonts w:cs="Calibri"/>
          <w:b/>
          <w:sz w:val="20"/>
          <w:szCs w:val="20"/>
          <w:lang w:val="en-US"/>
        </w:rPr>
        <w:t>Better than satisfactory (3,5)</w:t>
      </w:r>
      <w:r w:rsidRPr="00454F69">
        <w:rPr>
          <w:rFonts w:cs="Calibri"/>
          <w:sz w:val="20"/>
          <w:szCs w:val="20"/>
          <w:lang w:val="en-US"/>
        </w:rPr>
        <w:t xml:space="preserve"> – the assumed learning outcomes have been achieved at the average required level</w:t>
      </w:r>
    </w:p>
    <w:p w:rsidR="002E307C" w:rsidRPr="00454F69" w:rsidRDefault="002E307C" w:rsidP="00D07363">
      <w:pPr>
        <w:spacing w:after="0" w:line="260" w:lineRule="atLeast"/>
        <w:rPr>
          <w:rFonts w:cs="Calibri"/>
          <w:sz w:val="20"/>
          <w:szCs w:val="20"/>
          <w:lang w:val="en-US"/>
        </w:rPr>
      </w:pPr>
      <w:r w:rsidRPr="00454F69">
        <w:rPr>
          <w:rFonts w:cs="Calibri"/>
          <w:b/>
          <w:sz w:val="20"/>
          <w:szCs w:val="20"/>
          <w:lang w:val="en-US"/>
        </w:rPr>
        <w:t>Satisfactory (3,0)</w:t>
      </w:r>
      <w:r w:rsidRPr="00454F69">
        <w:rPr>
          <w:rFonts w:cs="Calibri"/>
          <w:sz w:val="20"/>
          <w:szCs w:val="20"/>
          <w:lang w:val="en-US"/>
        </w:rPr>
        <w:t xml:space="preserve"> – the assumed learning outcomes have been achieved at the minimum required level</w:t>
      </w:r>
    </w:p>
    <w:p w:rsidR="002E307C" w:rsidRPr="00D07363" w:rsidRDefault="002E307C" w:rsidP="00D07363">
      <w:pPr>
        <w:spacing w:after="0" w:line="260" w:lineRule="atLeast"/>
        <w:rPr>
          <w:rFonts w:cs="Calibri"/>
          <w:sz w:val="20"/>
          <w:szCs w:val="20"/>
          <w:lang w:val="en-US"/>
        </w:rPr>
      </w:pPr>
      <w:proofErr w:type="spellStart"/>
      <w:r w:rsidRPr="00454F69">
        <w:rPr>
          <w:rFonts w:cs="Calibri"/>
          <w:b/>
          <w:sz w:val="20"/>
          <w:szCs w:val="20"/>
          <w:lang w:val="en-US"/>
        </w:rPr>
        <w:t>Unstatisfactory</w:t>
      </w:r>
      <w:proofErr w:type="spellEnd"/>
      <w:r w:rsidRPr="00454F69">
        <w:rPr>
          <w:rFonts w:cs="Calibri"/>
          <w:b/>
          <w:sz w:val="20"/>
          <w:szCs w:val="20"/>
          <w:lang w:val="en-US"/>
        </w:rPr>
        <w:t xml:space="preserve"> (2,0)</w:t>
      </w:r>
      <w:r w:rsidRPr="00454F69">
        <w:rPr>
          <w:rFonts w:cs="Calibri"/>
          <w:sz w:val="20"/>
          <w:szCs w:val="20"/>
          <w:lang w:val="en-US"/>
        </w:rPr>
        <w:t xml:space="preserve"> – the assumed learning outcomes have not been achieved</w:t>
      </w:r>
    </w:p>
    <w:p w:rsidR="00185063" w:rsidRPr="00332EB5" w:rsidRDefault="00185063">
      <w:pPr>
        <w:spacing w:after="160" w:line="259" w:lineRule="auto"/>
        <w:ind w:left="0" w:right="0" w:firstLine="0"/>
        <w:jc w:val="left"/>
        <w:rPr>
          <w:b/>
          <w:sz w:val="28"/>
          <w:lang w:val="en-US"/>
        </w:rPr>
      </w:pPr>
      <w:r w:rsidRPr="00332EB5">
        <w:rPr>
          <w:b/>
          <w:sz w:val="28"/>
          <w:lang w:val="en-US"/>
        </w:rPr>
        <w:br w:type="page"/>
      </w:r>
    </w:p>
    <w:p w:rsidR="00185063" w:rsidRPr="00332EB5" w:rsidRDefault="00185063" w:rsidP="002E307C">
      <w:pPr>
        <w:jc w:val="center"/>
        <w:rPr>
          <w:b/>
          <w:sz w:val="28"/>
          <w:lang w:val="en-US"/>
        </w:rPr>
      </w:pPr>
    </w:p>
    <w:p w:rsidR="002E307C" w:rsidRPr="00FA49C5" w:rsidRDefault="002E307C" w:rsidP="002E307C">
      <w:pPr>
        <w:jc w:val="center"/>
        <w:rPr>
          <w:b/>
          <w:sz w:val="28"/>
        </w:rPr>
      </w:pPr>
      <w:r w:rsidRPr="00FA49C5">
        <w:rPr>
          <w:b/>
          <w:sz w:val="28"/>
        </w:rPr>
        <w:t xml:space="preserve">Course </w:t>
      </w:r>
      <w:proofErr w:type="spellStart"/>
      <w:r w:rsidRPr="00FA49C5">
        <w:rPr>
          <w:b/>
          <w:sz w:val="28"/>
        </w:rPr>
        <w:t>description</w:t>
      </w:r>
      <w:proofErr w:type="spellEnd"/>
    </w:p>
    <w:p w:rsidR="006B756F" w:rsidRPr="0026794E" w:rsidRDefault="002E307C" w:rsidP="0026794E">
      <w:pPr>
        <w:jc w:val="center"/>
        <w:rPr>
          <w:b/>
          <w:sz w:val="28"/>
        </w:rPr>
      </w:pPr>
      <w:r w:rsidRPr="00FA49C5">
        <w:rPr>
          <w:b/>
          <w:sz w:val="28"/>
        </w:rPr>
        <w:t>Part 2</w:t>
      </w:r>
    </w:p>
    <w:tbl>
      <w:tblPr>
        <w:tblStyle w:val="TableGrid"/>
        <w:tblpPr w:leftFromText="141" w:rightFromText="141" w:vertAnchor="text" w:tblpY="1"/>
        <w:tblOverlap w:val="never"/>
        <w:tblW w:w="10348" w:type="dxa"/>
        <w:tblInd w:w="0" w:type="dxa"/>
        <w:tblCellMar>
          <w:top w:w="11" w:type="dxa"/>
          <w:left w:w="107" w:type="dxa"/>
          <w:right w:w="91" w:type="dxa"/>
        </w:tblCellMar>
        <w:tblLook w:val="04A0" w:firstRow="1" w:lastRow="0" w:firstColumn="1" w:lastColumn="0" w:noHBand="0" w:noVBand="1"/>
      </w:tblPr>
      <w:tblGrid>
        <w:gridCol w:w="1696"/>
        <w:gridCol w:w="2549"/>
        <w:gridCol w:w="4775"/>
        <w:gridCol w:w="331"/>
        <w:gridCol w:w="997"/>
      </w:tblGrid>
      <w:tr w:rsidR="008050C4" w:rsidRPr="00B55206" w:rsidTr="008F2914">
        <w:trPr>
          <w:trHeight w:val="262"/>
        </w:trPr>
        <w:tc>
          <w:tcPr>
            <w:tcW w:w="10348" w:type="dxa"/>
            <w:gridSpan w:val="5"/>
            <w:tcBorders>
              <w:top w:val="single" w:sz="4" w:space="0" w:color="000000"/>
              <w:left w:val="single" w:sz="4" w:space="0" w:color="000000"/>
              <w:bottom w:val="single" w:sz="4" w:space="0" w:color="000000"/>
              <w:right w:val="single" w:sz="4" w:space="0" w:color="000000"/>
            </w:tcBorders>
            <w:shd w:val="clear" w:color="auto" w:fill="D9D9D9"/>
          </w:tcPr>
          <w:p w:rsidR="008050C4" w:rsidRPr="00185063" w:rsidRDefault="002E307C" w:rsidP="00185063">
            <w:pPr>
              <w:spacing w:after="0" w:line="259" w:lineRule="auto"/>
              <w:ind w:left="0" w:right="0" w:firstLine="0"/>
              <w:jc w:val="left"/>
              <w:rPr>
                <w:sz w:val="22"/>
                <w:lang w:val="en-GB"/>
              </w:rPr>
            </w:pPr>
            <w:r w:rsidRPr="00185063">
              <w:rPr>
                <w:b/>
                <w:sz w:val="22"/>
                <w:lang w:val="en-GB"/>
              </w:rPr>
              <w:t xml:space="preserve">Other useful information about the course </w:t>
            </w:r>
          </w:p>
        </w:tc>
      </w:tr>
      <w:tr w:rsidR="008050C4" w:rsidRPr="00332EB5" w:rsidTr="008F2914">
        <w:trPr>
          <w:trHeight w:val="517"/>
        </w:trPr>
        <w:tc>
          <w:tcPr>
            <w:tcW w:w="10348" w:type="dxa"/>
            <w:gridSpan w:val="5"/>
            <w:tcBorders>
              <w:top w:val="single" w:sz="4" w:space="0" w:color="000000"/>
              <w:left w:val="single" w:sz="4" w:space="0" w:color="000000"/>
              <w:bottom w:val="single" w:sz="4" w:space="0" w:color="000000"/>
              <w:right w:val="single" w:sz="4" w:space="0" w:color="000000"/>
            </w:tcBorders>
          </w:tcPr>
          <w:p w:rsidR="002E307C" w:rsidRPr="00185063" w:rsidRDefault="008050C4" w:rsidP="00185063">
            <w:pPr>
              <w:spacing w:after="0" w:line="259" w:lineRule="auto"/>
              <w:ind w:left="0" w:right="0" w:firstLine="0"/>
              <w:jc w:val="left"/>
              <w:rPr>
                <w:rFonts w:cs="Calibri"/>
                <w:sz w:val="22"/>
                <w:lang w:val="en-GB"/>
              </w:rPr>
            </w:pPr>
            <w:r w:rsidRPr="00185063">
              <w:rPr>
                <w:b/>
                <w:sz w:val="22"/>
                <w:lang w:val="en-GB"/>
              </w:rPr>
              <w:t xml:space="preserve">13. </w:t>
            </w:r>
            <w:r w:rsidR="002E307C" w:rsidRPr="00185063">
              <w:rPr>
                <w:b/>
                <w:sz w:val="22"/>
                <w:lang w:val="en-US"/>
              </w:rPr>
              <w:t xml:space="preserve"> Name of Department, mailing address, e-mail:</w:t>
            </w:r>
          </w:p>
          <w:p w:rsidR="006B756F" w:rsidRPr="002B1386" w:rsidRDefault="006B756F" w:rsidP="006B756F">
            <w:pPr>
              <w:pStyle w:val="Akapitzlist"/>
              <w:spacing w:after="0" w:line="240" w:lineRule="auto"/>
              <w:ind w:left="0"/>
              <w:rPr>
                <w:rFonts w:ascii="Times New Roman" w:hAnsi="Times New Roman"/>
              </w:rPr>
            </w:pPr>
            <w:r w:rsidRPr="002B1386">
              <w:rPr>
                <w:rFonts w:ascii="Times New Roman" w:hAnsi="Times New Roman"/>
              </w:rPr>
              <w:t>Katedra Pediatrii (Oddział Kliniczny Pediatrii, Zakład Pielęgniarstwa Pediatrycznego)</w:t>
            </w:r>
          </w:p>
          <w:p w:rsidR="00186689" w:rsidRPr="0026794E" w:rsidRDefault="006B756F" w:rsidP="00185063">
            <w:pPr>
              <w:pStyle w:val="Akapitzlist"/>
              <w:spacing w:after="0" w:line="240" w:lineRule="auto"/>
              <w:ind w:left="0"/>
              <w:rPr>
                <w:rFonts w:ascii="Times New Roman" w:hAnsi="Times New Roman"/>
                <w:b/>
              </w:rPr>
            </w:pPr>
            <w:r w:rsidRPr="002B1386">
              <w:rPr>
                <w:rFonts w:ascii="Times New Roman" w:hAnsi="Times New Roman"/>
              </w:rPr>
              <w:t>ul. Batorego 15, 40-902 Bytom, 32 78 61 948, pedbyt@sum.edu.pl</w:t>
            </w:r>
          </w:p>
        </w:tc>
      </w:tr>
      <w:tr w:rsidR="008050C4" w:rsidRPr="00332EB5" w:rsidTr="008F2914">
        <w:trPr>
          <w:trHeight w:val="516"/>
        </w:trPr>
        <w:tc>
          <w:tcPr>
            <w:tcW w:w="10348" w:type="dxa"/>
            <w:gridSpan w:val="5"/>
            <w:tcBorders>
              <w:top w:val="single" w:sz="4" w:space="0" w:color="000000"/>
              <w:left w:val="single" w:sz="4" w:space="0" w:color="000000"/>
              <w:bottom w:val="single" w:sz="4" w:space="0" w:color="000000"/>
              <w:right w:val="single" w:sz="4" w:space="0" w:color="000000"/>
            </w:tcBorders>
          </w:tcPr>
          <w:p w:rsidR="00186689" w:rsidRDefault="008050C4" w:rsidP="00185063">
            <w:pPr>
              <w:spacing w:after="0" w:line="259" w:lineRule="auto"/>
              <w:ind w:left="0" w:right="0" w:firstLine="0"/>
              <w:jc w:val="left"/>
              <w:rPr>
                <w:b/>
                <w:bCs/>
                <w:sz w:val="22"/>
                <w:lang w:val="en-GB"/>
              </w:rPr>
            </w:pPr>
            <w:r w:rsidRPr="00185063">
              <w:rPr>
                <w:b/>
                <w:sz w:val="22"/>
                <w:lang w:val="en-GB"/>
              </w:rPr>
              <w:t xml:space="preserve">14. </w:t>
            </w:r>
            <w:r w:rsidR="002E307C" w:rsidRPr="00185063">
              <w:rPr>
                <w:b/>
                <w:bCs/>
                <w:sz w:val="22"/>
                <w:lang w:val="en-GB"/>
              </w:rPr>
              <w:t xml:space="preserve"> Name of the course coordinator:</w:t>
            </w:r>
          </w:p>
          <w:p w:rsidR="006B756F" w:rsidRPr="0026794E" w:rsidRDefault="006B756F" w:rsidP="0026794E">
            <w:pPr>
              <w:pStyle w:val="Akapitzlist"/>
              <w:spacing w:after="0" w:line="240" w:lineRule="auto"/>
              <w:ind w:left="0"/>
              <w:rPr>
                <w:rFonts w:ascii="Times New Roman" w:hAnsi="Times New Roman"/>
                <w:b/>
              </w:rPr>
            </w:pPr>
            <w:r w:rsidRPr="00B55206">
              <w:rPr>
                <w:rFonts w:ascii="Times New Roman" w:hAnsi="Times New Roman"/>
              </w:rPr>
              <w:t>Joanna Kula-</w:t>
            </w:r>
            <w:proofErr w:type="spellStart"/>
            <w:r w:rsidRPr="00B55206">
              <w:rPr>
                <w:rFonts w:ascii="Times New Roman" w:hAnsi="Times New Roman"/>
              </w:rPr>
              <w:t>Gradzik</w:t>
            </w:r>
            <w:proofErr w:type="spellEnd"/>
            <w:r w:rsidR="0026794E">
              <w:rPr>
                <w:rFonts w:ascii="Times New Roman" w:hAnsi="Times New Roman"/>
              </w:rPr>
              <w:t xml:space="preserve">, </w:t>
            </w:r>
            <w:proofErr w:type="spellStart"/>
            <w:r w:rsidR="0026794E">
              <w:rPr>
                <w:rFonts w:ascii="Times New Roman" w:hAnsi="Times New Roman"/>
              </w:rPr>
              <w:t>PhD</w:t>
            </w:r>
            <w:proofErr w:type="spellEnd"/>
          </w:p>
        </w:tc>
      </w:tr>
      <w:tr w:rsidR="008050C4" w:rsidRPr="00B55206" w:rsidTr="008F2914">
        <w:trPr>
          <w:trHeight w:val="516"/>
        </w:trPr>
        <w:tc>
          <w:tcPr>
            <w:tcW w:w="10348" w:type="dxa"/>
            <w:gridSpan w:val="5"/>
            <w:tcBorders>
              <w:top w:val="single" w:sz="4" w:space="0" w:color="000000"/>
              <w:left w:val="single" w:sz="4" w:space="0" w:color="000000"/>
              <w:bottom w:val="single" w:sz="4" w:space="0" w:color="000000"/>
              <w:right w:val="single" w:sz="4" w:space="0" w:color="000000"/>
            </w:tcBorders>
          </w:tcPr>
          <w:p w:rsidR="002E307C" w:rsidRPr="00185063" w:rsidRDefault="008050C4" w:rsidP="00185063">
            <w:pPr>
              <w:spacing w:after="0" w:line="259" w:lineRule="auto"/>
              <w:ind w:left="0" w:right="0" w:firstLine="0"/>
              <w:jc w:val="left"/>
              <w:rPr>
                <w:b/>
                <w:sz w:val="22"/>
                <w:lang w:val="en-GB"/>
              </w:rPr>
            </w:pPr>
            <w:r w:rsidRPr="00185063">
              <w:rPr>
                <w:b/>
                <w:sz w:val="22"/>
                <w:lang w:val="en-GB"/>
              </w:rPr>
              <w:t xml:space="preserve">15. </w:t>
            </w:r>
            <w:r w:rsidR="002E307C" w:rsidRPr="00185063">
              <w:rPr>
                <w:b/>
                <w:sz w:val="22"/>
                <w:lang w:val="en-GB"/>
              </w:rPr>
              <w:t xml:space="preserve"> Prerequisites for knowledge, skills and other competencies:</w:t>
            </w:r>
          </w:p>
          <w:p w:rsidR="002D40AD" w:rsidRPr="00185063" w:rsidRDefault="00791AE0" w:rsidP="00791AE0">
            <w:pPr>
              <w:spacing w:after="0" w:line="240" w:lineRule="auto"/>
              <w:ind w:left="0" w:right="0" w:firstLine="0"/>
              <w:rPr>
                <w:rFonts w:cs="Calibri"/>
                <w:sz w:val="22"/>
                <w:lang w:val="en-GB"/>
              </w:rPr>
            </w:pPr>
            <w:r w:rsidRPr="00B55206">
              <w:rPr>
                <w:rFonts w:eastAsia="Calibri"/>
                <w:color w:val="auto"/>
                <w:sz w:val="22"/>
                <w:lang w:val="en-US" w:eastAsia="en-US"/>
              </w:rPr>
              <w:t>The student should demonstrate knowledge, skills and competences in basic and social sciences.</w:t>
            </w:r>
          </w:p>
        </w:tc>
      </w:tr>
      <w:tr w:rsidR="006B756F" w:rsidRPr="00B55206" w:rsidTr="008F2914">
        <w:trPr>
          <w:trHeight w:val="262"/>
        </w:trPr>
        <w:tc>
          <w:tcPr>
            <w:tcW w:w="4245" w:type="dxa"/>
            <w:gridSpan w:val="2"/>
            <w:tcBorders>
              <w:top w:val="single" w:sz="4" w:space="0" w:color="000000"/>
              <w:left w:val="single" w:sz="4" w:space="0" w:color="000000"/>
              <w:bottom w:val="single" w:sz="4" w:space="0" w:color="000000"/>
              <w:right w:val="single" w:sz="4" w:space="0" w:color="000000"/>
            </w:tcBorders>
          </w:tcPr>
          <w:p w:rsidR="006B756F" w:rsidRPr="00185063" w:rsidRDefault="006B756F" w:rsidP="006B756F">
            <w:pPr>
              <w:spacing w:after="0" w:line="259" w:lineRule="auto"/>
              <w:ind w:left="58" w:right="0" w:firstLine="0"/>
              <w:jc w:val="left"/>
              <w:rPr>
                <w:sz w:val="22"/>
                <w:lang w:val="en-GB"/>
              </w:rPr>
            </w:pPr>
            <w:r w:rsidRPr="00185063">
              <w:rPr>
                <w:b/>
                <w:sz w:val="22"/>
                <w:lang w:val="en-GB"/>
              </w:rPr>
              <w:t xml:space="preserve">16. </w:t>
            </w:r>
            <w:r w:rsidRPr="00185063">
              <w:rPr>
                <w:b/>
                <w:sz w:val="22"/>
                <w:lang w:val="en-US"/>
              </w:rPr>
              <w:t xml:space="preserve"> Number of students in groups</w:t>
            </w:r>
            <w:r w:rsidRPr="00185063">
              <w:rPr>
                <w:b/>
                <w:sz w:val="22"/>
                <w:lang w:val="en-GB"/>
              </w:rPr>
              <w:t xml:space="preserve"> </w:t>
            </w:r>
          </w:p>
        </w:tc>
        <w:tc>
          <w:tcPr>
            <w:tcW w:w="6103" w:type="dxa"/>
            <w:gridSpan w:val="3"/>
            <w:tcBorders>
              <w:top w:val="single" w:sz="4" w:space="0" w:color="000000"/>
              <w:left w:val="single" w:sz="4" w:space="0" w:color="000000"/>
              <w:bottom w:val="single" w:sz="4" w:space="0" w:color="000000"/>
              <w:right w:val="single" w:sz="4" w:space="0" w:color="000000"/>
            </w:tcBorders>
          </w:tcPr>
          <w:p w:rsidR="006B756F" w:rsidRPr="006B756F" w:rsidRDefault="006B756F" w:rsidP="006B756F">
            <w:pPr>
              <w:spacing w:after="0" w:line="259" w:lineRule="auto"/>
              <w:ind w:left="1" w:right="0" w:firstLine="0"/>
              <w:jc w:val="left"/>
              <w:rPr>
                <w:sz w:val="22"/>
                <w:lang w:val="en-GB"/>
              </w:rPr>
            </w:pPr>
            <w:r w:rsidRPr="006B756F">
              <w:rPr>
                <w:sz w:val="22"/>
                <w:lang w:val="en-US"/>
              </w:rPr>
              <w:t>In accordance with the Senate Resolution</w:t>
            </w:r>
          </w:p>
        </w:tc>
      </w:tr>
      <w:tr w:rsidR="006B756F" w:rsidRPr="00B55206" w:rsidTr="008F2914">
        <w:trPr>
          <w:trHeight w:val="516"/>
        </w:trPr>
        <w:tc>
          <w:tcPr>
            <w:tcW w:w="4245" w:type="dxa"/>
            <w:gridSpan w:val="2"/>
            <w:tcBorders>
              <w:top w:val="single" w:sz="4" w:space="0" w:color="000000"/>
              <w:left w:val="single" w:sz="4" w:space="0" w:color="000000"/>
              <w:bottom w:val="single" w:sz="4" w:space="0" w:color="000000"/>
              <w:right w:val="single" w:sz="4" w:space="0" w:color="000000"/>
            </w:tcBorders>
          </w:tcPr>
          <w:p w:rsidR="006B756F" w:rsidRPr="00185063" w:rsidRDefault="006B756F" w:rsidP="006B756F">
            <w:pPr>
              <w:spacing w:after="0" w:line="259" w:lineRule="auto"/>
              <w:ind w:left="58" w:right="0" w:firstLine="0"/>
              <w:jc w:val="left"/>
              <w:rPr>
                <w:sz w:val="22"/>
              </w:rPr>
            </w:pPr>
            <w:r w:rsidRPr="00185063">
              <w:rPr>
                <w:b/>
                <w:sz w:val="22"/>
              </w:rPr>
              <w:t xml:space="preserve">17.  </w:t>
            </w:r>
            <w:proofErr w:type="spellStart"/>
            <w:r w:rsidRPr="00185063">
              <w:rPr>
                <w:b/>
                <w:sz w:val="22"/>
              </w:rPr>
              <w:t>Study</w:t>
            </w:r>
            <w:proofErr w:type="spellEnd"/>
            <w:r w:rsidRPr="00185063">
              <w:rPr>
                <w:b/>
                <w:sz w:val="22"/>
              </w:rPr>
              <w:t xml:space="preserve"> materials  </w:t>
            </w:r>
          </w:p>
        </w:tc>
        <w:tc>
          <w:tcPr>
            <w:tcW w:w="6103" w:type="dxa"/>
            <w:gridSpan w:val="3"/>
            <w:tcBorders>
              <w:top w:val="single" w:sz="4" w:space="0" w:color="000000"/>
              <w:left w:val="single" w:sz="4" w:space="0" w:color="000000"/>
              <w:bottom w:val="single" w:sz="4" w:space="0" w:color="000000"/>
              <w:right w:val="single" w:sz="4" w:space="0" w:color="000000"/>
            </w:tcBorders>
          </w:tcPr>
          <w:p w:rsidR="006B756F" w:rsidRPr="00B55206" w:rsidRDefault="00791AE0" w:rsidP="006B756F">
            <w:pPr>
              <w:spacing w:after="0" w:line="259" w:lineRule="auto"/>
              <w:ind w:left="1" w:right="0" w:firstLine="0"/>
              <w:jc w:val="left"/>
              <w:rPr>
                <w:sz w:val="22"/>
                <w:lang w:val="en-US"/>
              </w:rPr>
            </w:pPr>
            <w:r w:rsidRPr="00B55206">
              <w:rPr>
                <w:lang w:val="en-US"/>
              </w:rPr>
              <w:t>topics on the bulletin board and</w:t>
            </w:r>
          </w:p>
        </w:tc>
      </w:tr>
      <w:tr w:rsidR="006B756F" w:rsidRPr="00185063" w:rsidTr="008F2914">
        <w:trPr>
          <w:trHeight w:val="264"/>
        </w:trPr>
        <w:tc>
          <w:tcPr>
            <w:tcW w:w="4245" w:type="dxa"/>
            <w:gridSpan w:val="2"/>
            <w:tcBorders>
              <w:top w:val="single" w:sz="4" w:space="0" w:color="000000"/>
              <w:left w:val="single" w:sz="4" w:space="0" w:color="000000"/>
              <w:bottom w:val="single" w:sz="4" w:space="0" w:color="000000"/>
              <w:right w:val="single" w:sz="4" w:space="0" w:color="000000"/>
            </w:tcBorders>
          </w:tcPr>
          <w:p w:rsidR="006B756F" w:rsidRPr="00185063" w:rsidRDefault="006B756F" w:rsidP="006B756F">
            <w:pPr>
              <w:spacing w:after="0" w:line="259" w:lineRule="auto"/>
              <w:ind w:left="58" w:right="0" w:firstLine="0"/>
              <w:jc w:val="left"/>
              <w:rPr>
                <w:sz w:val="22"/>
              </w:rPr>
            </w:pPr>
            <w:r w:rsidRPr="00185063">
              <w:rPr>
                <w:b/>
                <w:sz w:val="22"/>
              </w:rPr>
              <w:t xml:space="preserve">18.  </w:t>
            </w:r>
            <w:proofErr w:type="spellStart"/>
            <w:r w:rsidRPr="00185063">
              <w:rPr>
                <w:b/>
                <w:sz w:val="22"/>
              </w:rPr>
              <w:t>Location</w:t>
            </w:r>
            <w:proofErr w:type="spellEnd"/>
            <w:r w:rsidRPr="00185063">
              <w:rPr>
                <w:b/>
                <w:sz w:val="22"/>
              </w:rPr>
              <w:t xml:space="preserve"> of </w:t>
            </w:r>
            <w:proofErr w:type="spellStart"/>
            <w:r w:rsidRPr="00185063">
              <w:rPr>
                <w:b/>
                <w:sz w:val="22"/>
              </w:rPr>
              <w:t>classes</w:t>
            </w:r>
            <w:proofErr w:type="spellEnd"/>
            <w:r w:rsidRPr="00185063">
              <w:rPr>
                <w:b/>
                <w:sz w:val="22"/>
              </w:rPr>
              <w:t xml:space="preserve">  </w:t>
            </w:r>
          </w:p>
        </w:tc>
        <w:tc>
          <w:tcPr>
            <w:tcW w:w="6103" w:type="dxa"/>
            <w:gridSpan w:val="3"/>
            <w:tcBorders>
              <w:top w:val="single" w:sz="4" w:space="0" w:color="000000"/>
              <w:left w:val="single" w:sz="4" w:space="0" w:color="000000"/>
              <w:bottom w:val="single" w:sz="4" w:space="0" w:color="000000"/>
              <w:right w:val="single" w:sz="4" w:space="0" w:color="000000"/>
            </w:tcBorders>
          </w:tcPr>
          <w:p w:rsidR="006B756F" w:rsidRPr="006B756F" w:rsidRDefault="006B756F" w:rsidP="0026794E">
            <w:pPr>
              <w:spacing w:after="0" w:line="240" w:lineRule="auto"/>
              <w:ind w:left="11"/>
              <w:rPr>
                <w:rFonts w:cs="Calibri"/>
                <w:sz w:val="22"/>
              </w:rPr>
            </w:pPr>
            <w:r w:rsidRPr="006B756F">
              <w:rPr>
                <w:rFonts w:cs="Calibri"/>
                <w:sz w:val="22"/>
              </w:rPr>
              <w:t>Od</w:t>
            </w:r>
            <w:r w:rsidR="00791AE0">
              <w:rPr>
                <w:rFonts w:cs="Calibri"/>
                <w:sz w:val="22"/>
              </w:rPr>
              <w:t>dział Kliniczny Pediatrii</w:t>
            </w:r>
            <w:r w:rsidRPr="006B756F">
              <w:rPr>
                <w:rFonts w:cs="Calibri"/>
                <w:sz w:val="22"/>
              </w:rPr>
              <w:t xml:space="preserve"> Katedry Pediatrii, Szpital Specjalistyczny Nr 2, Bytom, ul. Batorego 15</w:t>
            </w:r>
          </w:p>
        </w:tc>
      </w:tr>
      <w:tr w:rsidR="006B756F" w:rsidRPr="00B55206" w:rsidTr="008F2914">
        <w:trPr>
          <w:trHeight w:val="266"/>
        </w:trPr>
        <w:tc>
          <w:tcPr>
            <w:tcW w:w="4245" w:type="dxa"/>
            <w:gridSpan w:val="2"/>
            <w:tcBorders>
              <w:top w:val="single" w:sz="4" w:space="0" w:color="000000"/>
              <w:left w:val="single" w:sz="4" w:space="0" w:color="000000"/>
              <w:bottom w:val="single" w:sz="4" w:space="0" w:color="000000"/>
              <w:right w:val="single" w:sz="4" w:space="0" w:color="000000"/>
            </w:tcBorders>
          </w:tcPr>
          <w:p w:rsidR="006B756F" w:rsidRPr="00185063" w:rsidRDefault="006B756F" w:rsidP="006B756F">
            <w:pPr>
              <w:spacing w:after="0" w:line="259" w:lineRule="auto"/>
              <w:ind w:left="58" w:right="0" w:firstLine="0"/>
              <w:jc w:val="left"/>
              <w:rPr>
                <w:sz w:val="22"/>
                <w:lang w:val="en-GB"/>
              </w:rPr>
            </w:pPr>
            <w:r w:rsidRPr="00185063">
              <w:rPr>
                <w:b/>
                <w:sz w:val="22"/>
                <w:lang w:val="en-GB"/>
              </w:rPr>
              <w:t xml:space="preserve">19. </w:t>
            </w:r>
            <w:r w:rsidRPr="00185063">
              <w:rPr>
                <w:b/>
                <w:sz w:val="22"/>
                <w:lang w:val="en-US"/>
              </w:rPr>
              <w:t xml:space="preserve"> Location and time for contact hours</w:t>
            </w:r>
            <w:r w:rsidRPr="00185063">
              <w:rPr>
                <w:b/>
                <w:sz w:val="22"/>
                <w:lang w:val="en-GB"/>
              </w:rPr>
              <w:t xml:space="preserve"> </w:t>
            </w:r>
          </w:p>
        </w:tc>
        <w:tc>
          <w:tcPr>
            <w:tcW w:w="6103" w:type="dxa"/>
            <w:gridSpan w:val="3"/>
            <w:tcBorders>
              <w:top w:val="single" w:sz="4" w:space="0" w:color="000000"/>
              <w:left w:val="single" w:sz="4" w:space="0" w:color="000000"/>
              <w:bottom w:val="single" w:sz="4" w:space="0" w:color="000000"/>
              <w:right w:val="single" w:sz="4" w:space="0" w:color="000000"/>
            </w:tcBorders>
          </w:tcPr>
          <w:p w:rsidR="00791AE0" w:rsidRPr="00791AE0" w:rsidRDefault="00791AE0" w:rsidP="00791AE0">
            <w:pPr>
              <w:spacing w:after="0" w:line="240" w:lineRule="auto"/>
              <w:ind w:left="11"/>
              <w:rPr>
                <w:sz w:val="22"/>
                <w:lang w:val="en-US"/>
              </w:rPr>
            </w:pPr>
            <w:r w:rsidRPr="00791AE0">
              <w:rPr>
                <w:sz w:val="22"/>
                <w:lang w:val="en-US"/>
              </w:rPr>
              <w:t xml:space="preserve">according to the schedule posted on the bulletin board </w:t>
            </w:r>
          </w:p>
          <w:p w:rsidR="006B756F" w:rsidRPr="006B756F" w:rsidRDefault="00791AE0" w:rsidP="00791AE0">
            <w:pPr>
              <w:spacing w:after="0" w:line="259" w:lineRule="auto"/>
              <w:ind w:left="1" w:right="0" w:firstLine="0"/>
              <w:jc w:val="left"/>
              <w:rPr>
                <w:sz w:val="22"/>
                <w:lang w:val="en-GB"/>
              </w:rPr>
            </w:pPr>
            <w:r w:rsidRPr="00791AE0">
              <w:rPr>
                <w:sz w:val="22"/>
                <w:lang w:val="en-US"/>
              </w:rPr>
              <w:t xml:space="preserve">(III floor) and on the website </w:t>
            </w:r>
          </w:p>
        </w:tc>
      </w:tr>
      <w:tr w:rsidR="008050C4" w:rsidRPr="00185063" w:rsidTr="008F2914">
        <w:trPr>
          <w:trHeight w:val="259"/>
        </w:trPr>
        <w:tc>
          <w:tcPr>
            <w:tcW w:w="10348" w:type="dxa"/>
            <w:gridSpan w:val="5"/>
            <w:tcBorders>
              <w:top w:val="single" w:sz="4" w:space="0" w:color="000000"/>
              <w:left w:val="single" w:sz="4" w:space="0" w:color="000000"/>
              <w:bottom w:val="single" w:sz="4" w:space="0" w:color="000000"/>
              <w:right w:val="single" w:sz="4" w:space="0" w:color="000000"/>
            </w:tcBorders>
            <w:shd w:val="clear" w:color="auto" w:fill="D9D9D9"/>
          </w:tcPr>
          <w:p w:rsidR="008050C4" w:rsidRPr="00185063" w:rsidRDefault="008050C4" w:rsidP="00185063">
            <w:pPr>
              <w:spacing w:after="0" w:line="259" w:lineRule="auto"/>
              <w:ind w:left="0" w:right="0" w:firstLine="0"/>
              <w:jc w:val="left"/>
              <w:rPr>
                <w:sz w:val="22"/>
              </w:rPr>
            </w:pPr>
            <w:r w:rsidRPr="00185063">
              <w:rPr>
                <w:b/>
                <w:sz w:val="22"/>
              </w:rPr>
              <w:t xml:space="preserve">20. </w:t>
            </w:r>
            <w:r w:rsidR="00AA5BDB" w:rsidRPr="00185063">
              <w:rPr>
                <w:b/>
                <w:bCs/>
                <w:sz w:val="22"/>
              </w:rPr>
              <w:t xml:space="preserve"> Learning </w:t>
            </w:r>
            <w:proofErr w:type="spellStart"/>
            <w:r w:rsidR="00AA5BDB" w:rsidRPr="00185063">
              <w:rPr>
                <w:b/>
                <w:bCs/>
                <w:sz w:val="22"/>
              </w:rPr>
              <w:t>outcomes</w:t>
            </w:r>
            <w:proofErr w:type="spellEnd"/>
            <w:r w:rsidR="00AA5BDB" w:rsidRPr="00185063">
              <w:rPr>
                <w:b/>
                <w:sz w:val="22"/>
              </w:rPr>
              <w:t xml:space="preserve"> </w:t>
            </w:r>
            <w:r w:rsidRPr="00185063">
              <w:rPr>
                <w:sz w:val="22"/>
              </w:rPr>
              <w:t xml:space="preserve"> </w:t>
            </w:r>
          </w:p>
        </w:tc>
      </w:tr>
      <w:tr w:rsidR="008050C4" w:rsidRPr="00B55206" w:rsidTr="0026794E">
        <w:trPr>
          <w:trHeight w:val="1020"/>
        </w:trPr>
        <w:tc>
          <w:tcPr>
            <w:tcW w:w="1696" w:type="dxa"/>
            <w:tcBorders>
              <w:top w:val="single" w:sz="4" w:space="0" w:color="000000"/>
              <w:left w:val="single" w:sz="4" w:space="0" w:color="000000"/>
              <w:bottom w:val="single" w:sz="4" w:space="0" w:color="auto"/>
              <w:right w:val="single" w:sz="4" w:space="0" w:color="000000"/>
            </w:tcBorders>
            <w:vAlign w:val="center"/>
          </w:tcPr>
          <w:p w:rsidR="008050C4" w:rsidRPr="00185063" w:rsidRDefault="00AA5BDB" w:rsidP="00185063">
            <w:pPr>
              <w:spacing w:after="0" w:line="240" w:lineRule="auto"/>
              <w:ind w:left="0" w:right="17" w:firstLine="0"/>
              <w:jc w:val="center"/>
              <w:rPr>
                <w:sz w:val="18"/>
                <w:lang w:val="en-GB"/>
              </w:rPr>
            </w:pPr>
            <w:r w:rsidRPr="00185063">
              <w:rPr>
                <w:sz w:val="18"/>
                <w:lang w:val="en-US"/>
              </w:rPr>
              <w:t>Number of the course learning outcome</w:t>
            </w:r>
            <w:r w:rsidRPr="00185063">
              <w:rPr>
                <w:sz w:val="18"/>
                <w:lang w:val="en-GB"/>
              </w:rPr>
              <w:t xml:space="preserve"> </w:t>
            </w:r>
            <w:r w:rsidR="008050C4" w:rsidRPr="00185063">
              <w:rPr>
                <w:sz w:val="18"/>
                <w:lang w:val="en-GB"/>
              </w:rPr>
              <w:t xml:space="preserve"> </w:t>
            </w:r>
          </w:p>
        </w:tc>
        <w:tc>
          <w:tcPr>
            <w:tcW w:w="7324" w:type="dxa"/>
            <w:gridSpan w:val="2"/>
            <w:tcBorders>
              <w:top w:val="single" w:sz="4" w:space="0" w:color="000000"/>
              <w:left w:val="single" w:sz="4" w:space="0" w:color="000000"/>
              <w:bottom w:val="single" w:sz="4" w:space="0" w:color="auto"/>
              <w:right w:val="single" w:sz="4" w:space="0" w:color="000000"/>
            </w:tcBorders>
            <w:vAlign w:val="center"/>
          </w:tcPr>
          <w:p w:rsidR="008050C4" w:rsidRPr="00185063" w:rsidRDefault="00AA5BDB" w:rsidP="00185063">
            <w:pPr>
              <w:spacing w:after="0" w:line="240" w:lineRule="auto"/>
              <w:ind w:left="0" w:right="16" w:firstLine="0"/>
              <w:jc w:val="center"/>
              <w:rPr>
                <w:sz w:val="22"/>
              </w:rPr>
            </w:pPr>
            <w:r w:rsidRPr="00185063">
              <w:rPr>
                <w:sz w:val="22"/>
              </w:rPr>
              <w:t xml:space="preserve">Course learning </w:t>
            </w:r>
            <w:proofErr w:type="spellStart"/>
            <w:r w:rsidRPr="00185063">
              <w:rPr>
                <w:sz w:val="22"/>
              </w:rPr>
              <w:t>outcomes</w:t>
            </w:r>
            <w:proofErr w:type="spellEnd"/>
          </w:p>
        </w:tc>
        <w:tc>
          <w:tcPr>
            <w:tcW w:w="1328" w:type="dxa"/>
            <w:gridSpan w:val="2"/>
            <w:tcBorders>
              <w:top w:val="single" w:sz="4" w:space="0" w:color="000000"/>
              <w:left w:val="single" w:sz="4" w:space="0" w:color="000000"/>
              <w:bottom w:val="single" w:sz="4" w:space="0" w:color="auto"/>
              <w:right w:val="single" w:sz="4" w:space="0" w:color="000000"/>
            </w:tcBorders>
            <w:vAlign w:val="center"/>
          </w:tcPr>
          <w:p w:rsidR="008050C4" w:rsidRPr="0026794E" w:rsidRDefault="00AA5BDB" w:rsidP="00185063">
            <w:pPr>
              <w:spacing w:after="0" w:line="240" w:lineRule="auto"/>
              <w:ind w:left="0" w:right="15" w:firstLine="0"/>
              <w:jc w:val="left"/>
              <w:rPr>
                <w:sz w:val="18"/>
                <w:lang w:val="en-GB"/>
              </w:rPr>
            </w:pPr>
            <w:r w:rsidRPr="0026794E">
              <w:rPr>
                <w:sz w:val="18"/>
                <w:lang w:val="en-US"/>
              </w:rPr>
              <w:t>Reference to learning outcomes indicated in the standards</w:t>
            </w:r>
            <w:r w:rsidRPr="0026794E">
              <w:rPr>
                <w:sz w:val="18"/>
                <w:lang w:val="en-GB"/>
              </w:rPr>
              <w:t xml:space="preserve"> </w:t>
            </w:r>
            <w:r w:rsidR="008050C4" w:rsidRPr="0026794E">
              <w:rPr>
                <w:sz w:val="18"/>
                <w:lang w:val="en-GB"/>
              </w:rPr>
              <w:t xml:space="preserve"> </w:t>
            </w:r>
          </w:p>
        </w:tc>
      </w:tr>
      <w:tr w:rsidR="00791AE0" w:rsidRPr="00185063" w:rsidTr="0026794E">
        <w:trPr>
          <w:trHeight w:val="262"/>
        </w:trPr>
        <w:tc>
          <w:tcPr>
            <w:tcW w:w="1696" w:type="dxa"/>
            <w:tcBorders>
              <w:top w:val="single" w:sz="4" w:space="0" w:color="auto"/>
              <w:left w:val="single" w:sz="4" w:space="0" w:color="auto"/>
              <w:bottom w:val="single" w:sz="4" w:space="0" w:color="auto"/>
            </w:tcBorders>
            <w:shd w:val="clear" w:color="auto" w:fill="auto"/>
            <w:vAlign w:val="center"/>
          </w:tcPr>
          <w:p w:rsidR="00791AE0" w:rsidRPr="00185063" w:rsidRDefault="00791AE0" w:rsidP="00791AE0">
            <w:pPr>
              <w:pStyle w:val="Akapitzlist"/>
              <w:spacing w:after="0" w:line="240" w:lineRule="auto"/>
              <w:ind w:left="57"/>
              <w:rPr>
                <w:rFonts w:ascii="Times New Roman" w:hAnsi="Times New Roman"/>
                <w:b/>
              </w:rPr>
            </w:pPr>
            <w:r w:rsidRPr="00F122D6">
              <w:rPr>
                <w:rFonts w:ascii="Times New Roman" w:hAnsi="Times New Roman"/>
              </w:rPr>
              <w:t>P_W01</w:t>
            </w:r>
          </w:p>
        </w:tc>
        <w:tc>
          <w:tcPr>
            <w:tcW w:w="7324" w:type="dxa"/>
            <w:gridSpan w:val="2"/>
            <w:tcBorders>
              <w:top w:val="single" w:sz="4" w:space="0" w:color="auto"/>
              <w:left w:val="single" w:sz="4" w:space="0" w:color="auto"/>
              <w:bottom w:val="single" w:sz="4" w:space="0" w:color="auto"/>
              <w:right w:val="single" w:sz="4" w:space="0" w:color="auto"/>
            </w:tcBorders>
            <w:shd w:val="clear" w:color="auto" w:fill="auto"/>
          </w:tcPr>
          <w:p w:rsidR="00791AE0" w:rsidRPr="00B55206" w:rsidRDefault="00791AE0" w:rsidP="00791AE0">
            <w:pPr>
              <w:ind w:left="0" w:right="0" w:firstLine="0"/>
              <w:jc w:val="left"/>
              <w:rPr>
                <w:sz w:val="22"/>
                <w:lang w:val="en-US"/>
              </w:rPr>
            </w:pPr>
            <w:r w:rsidRPr="00B55206">
              <w:rPr>
                <w:sz w:val="22"/>
                <w:lang w:val="en-US"/>
              </w:rPr>
              <w:t xml:space="preserve">basic concepts of law and the role of law in the life of society, with particular emphasis on human rights and </w:t>
            </w:r>
            <w:proofErr w:type="spellStart"/>
            <w:r w:rsidRPr="00B55206">
              <w:rPr>
                <w:sz w:val="22"/>
                <w:lang w:val="en-US"/>
              </w:rPr>
              <w:t>labour</w:t>
            </w:r>
            <w:proofErr w:type="spellEnd"/>
            <w:r w:rsidRPr="00B55206">
              <w:rPr>
                <w:sz w:val="22"/>
                <w:lang w:val="en-US"/>
              </w:rPr>
              <w:t xml:space="preserve"> law</w:t>
            </w:r>
          </w:p>
        </w:tc>
        <w:tc>
          <w:tcPr>
            <w:tcW w:w="1328" w:type="dxa"/>
            <w:gridSpan w:val="2"/>
            <w:tcBorders>
              <w:top w:val="single" w:sz="4" w:space="0" w:color="auto"/>
              <w:bottom w:val="single" w:sz="4" w:space="0" w:color="auto"/>
              <w:right w:val="single" w:sz="4" w:space="0" w:color="auto"/>
            </w:tcBorders>
            <w:shd w:val="clear" w:color="auto" w:fill="auto"/>
            <w:vAlign w:val="center"/>
          </w:tcPr>
          <w:p w:rsidR="00791AE0" w:rsidRPr="0026794E" w:rsidRDefault="00791AE0" w:rsidP="00791AE0">
            <w:pPr>
              <w:ind w:left="0" w:right="0" w:firstLine="0"/>
              <w:jc w:val="center"/>
              <w:rPr>
                <w:sz w:val="22"/>
              </w:rPr>
            </w:pPr>
            <w:r w:rsidRPr="0026794E">
              <w:rPr>
                <w:sz w:val="22"/>
              </w:rPr>
              <w:t>B.W15.</w:t>
            </w:r>
          </w:p>
        </w:tc>
      </w:tr>
      <w:tr w:rsidR="00791AE0" w:rsidRPr="00185063" w:rsidTr="0026794E">
        <w:trPr>
          <w:trHeight w:val="264"/>
        </w:trPr>
        <w:tc>
          <w:tcPr>
            <w:tcW w:w="1696" w:type="dxa"/>
            <w:tcBorders>
              <w:top w:val="single" w:sz="4" w:space="0" w:color="auto"/>
              <w:left w:val="single" w:sz="4" w:space="0" w:color="auto"/>
              <w:bottom w:val="single" w:sz="4" w:space="0" w:color="auto"/>
            </w:tcBorders>
            <w:shd w:val="clear" w:color="auto" w:fill="auto"/>
            <w:vAlign w:val="center"/>
          </w:tcPr>
          <w:p w:rsidR="00791AE0" w:rsidRPr="00185063" w:rsidRDefault="00791AE0" w:rsidP="00791AE0">
            <w:pPr>
              <w:pStyle w:val="Akapitzlist"/>
              <w:spacing w:after="0" w:line="240" w:lineRule="auto"/>
              <w:ind w:left="57"/>
              <w:rPr>
                <w:rFonts w:ascii="Times New Roman" w:hAnsi="Times New Roman"/>
              </w:rPr>
            </w:pPr>
            <w:r w:rsidRPr="00F122D6">
              <w:rPr>
                <w:rFonts w:ascii="Times New Roman" w:hAnsi="Times New Roman"/>
              </w:rPr>
              <w:t>P_W02</w:t>
            </w:r>
          </w:p>
        </w:tc>
        <w:tc>
          <w:tcPr>
            <w:tcW w:w="7324" w:type="dxa"/>
            <w:gridSpan w:val="2"/>
            <w:tcBorders>
              <w:top w:val="single" w:sz="4" w:space="0" w:color="auto"/>
              <w:left w:val="single" w:sz="4" w:space="0" w:color="auto"/>
              <w:bottom w:val="single" w:sz="4" w:space="0" w:color="auto"/>
              <w:right w:val="single" w:sz="4" w:space="0" w:color="auto"/>
            </w:tcBorders>
            <w:shd w:val="clear" w:color="auto" w:fill="auto"/>
          </w:tcPr>
          <w:p w:rsidR="00791AE0" w:rsidRPr="00B55206" w:rsidRDefault="00791AE0" w:rsidP="00791AE0">
            <w:pPr>
              <w:ind w:left="0" w:right="0" w:firstLine="0"/>
              <w:jc w:val="left"/>
              <w:rPr>
                <w:sz w:val="22"/>
                <w:lang w:val="en-US"/>
              </w:rPr>
            </w:pPr>
            <w:r w:rsidRPr="00B55206">
              <w:rPr>
                <w:sz w:val="22"/>
                <w:lang w:val="en-US"/>
              </w:rPr>
              <w:t xml:space="preserve">basic concepts of law and the role of law in the life of society, with particular emphasis on human rights and </w:t>
            </w:r>
            <w:proofErr w:type="spellStart"/>
            <w:r w:rsidRPr="00B55206">
              <w:rPr>
                <w:sz w:val="22"/>
                <w:lang w:val="en-US"/>
              </w:rPr>
              <w:t>labour</w:t>
            </w:r>
            <w:proofErr w:type="spellEnd"/>
            <w:r w:rsidRPr="00B55206">
              <w:rPr>
                <w:sz w:val="22"/>
                <w:lang w:val="en-US"/>
              </w:rPr>
              <w:t xml:space="preserve"> law</w:t>
            </w:r>
          </w:p>
        </w:tc>
        <w:tc>
          <w:tcPr>
            <w:tcW w:w="1328" w:type="dxa"/>
            <w:gridSpan w:val="2"/>
            <w:tcBorders>
              <w:top w:val="single" w:sz="4" w:space="0" w:color="auto"/>
              <w:bottom w:val="single" w:sz="4" w:space="0" w:color="auto"/>
              <w:right w:val="single" w:sz="4" w:space="0" w:color="auto"/>
            </w:tcBorders>
            <w:shd w:val="clear" w:color="auto" w:fill="auto"/>
            <w:vAlign w:val="center"/>
          </w:tcPr>
          <w:p w:rsidR="00791AE0" w:rsidRPr="0026794E" w:rsidRDefault="00791AE0" w:rsidP="00791AE0">
            <w:pPr>
              <w:ind w:left="0" w:right="0" w:firstLine="0"/>
              <w:jc w:val="center"/>
              <w:rPr>
                <w:sz w:val="22"/>
              </w:rPr>
            </w:pPr>
            <w:r w:rsidRPr="0026794E">
              <w:rPr>
                <w:sz w:val="22"/>
              </w:rPr>
              <w:t>B.W16.</w:t>
            </w:r>
          </w:p>
        </w:tc>
      </w:tr>
      <w:tr w:rsidR="00791AE0" w:rsidRPr="00185063" w:rsidTr="0026794E">
        <w:trPr>
          <w:trHeight w:val="264"/>
        </w:trPr>
        <w:tc>
          <w:tcPr>
            <w:tcW w:w="1696" w:type="dxa"/>
            <w:tcBorders>
              <w:top w:val="single" w:sz="4" w:space="0" w:color="auto"/>
              <w:left w:val="single" w:sz="4" w:space="0" w:color="auto"/>
              <w:bottom w:val="single" w:sz="4" w:space="0" w:color="auto"/>
            </w:tcBorders>
            <w:shd w:val="clear" w:color="auto" w:fill="auto"/>
          </w:tcPr>
          <w:p w:rsidR="00791AE0" w:rsidRPr="00185063" w:rsidRDefault="00791AE0" w:rsidP="00791AE0">
            <w:pPr>
              <w:pStyle w:val="Akapitzlist"/>
              <w:spacing w:after="0" w:line="240" w:lineRule="auto"/>
              <w:ind w:left="57"/>
              <w:rPr>
                <w:rFonts w:ascii="Times New Roman" w:hAnsi="Times New Roman"/>
              </w:rPr>
            </w:pPr>
            <w:r w:rsidRPr="00F122D6">
              <w:rPr>
                <w:rFonts w:ascii="Times New Roman" w:hAnsi="Times New Roman"/>
              </w:rPr>
              <w:t>P_W03</w:t>
            </w:r>
          </w:p>
        </w:tc>
        <w:tc>
          <w:tcPr>
            <w:tcW w:w="7324" w:type="dxa"/>
            <w:gridSpan w:val="2"/>
            <w:tcBorders>
              <w:top w:val="single" w:sz="4" w:space="0" w:color="auto"/>
              <w:left w:val="single" w:sz="4" w:space="0" w:color="auto"/>
              <w:bottom w:val="single" w:sz="4" w:space="0" w:color="auto"/>
              <w:right w:val="single" w:sz="4" w:space="0" w:color="auto"/>
            </w:tcBorders>
            <w:shd w:val="clear" w:color="auto" w:fill="auto"/>
          </w:tcPr>
          <w:p w:rsidR="00791AE0" w:rsidRPr="00B55206" w:rsidRDefault="00791AE0" w:rsidP="00791AE0">
            <w:pPr>
              <w:ind w:left="0" w:right="0" w:firstLine="0"/>
              <w:jc w:val="left"/>
              <w:rPr>
                <w:sz w:val="22"/>
                <w:lang w:val="en-US"/>
              </w:rPr>
            </w:pPr>
            <w:r w:rsidRPr="00B55206">
              <w:rPr>
                <w:sz w:val="22"/>
                <w:lang w:val="en-US"/>
              </w:rPr>
              <w:t xml:space="preserve">the legal basis for the practice of the nursing profession, including the rights and obligations of the nurse, the </w:t>
            </w:r>
            <w:proofErr w:type="spellStart"/>
            <w:r w:rsidRPr="00B55206">
              <w:rPr>
                <w:sz w:val="22"/>
                <w:lang w:val="en-US"/>
              </w:rPr>
              <w:t>organisation</w:t>
            </w:r>
            <w:proofErr w:type="spellEnd"/>
            <w:r w:rsidRPr="00B55206">
              <w:rPr>
                <w:sz w:val="22"/>
                <w:lang w:val="en-US"/>
              </w:rPr>
              <w:t xml:space="preserve"> and tasks of the professional self-government of nurses and midwives and the rights and obligations of its members;</w:t>
            </w:r>
          </w:p>
        </w:tc>
        <w:tc>
          <w:tcPr>
            <w:tcW w:w="1328" w:type="dxa"/>
            <w:gridSpan w:val="2"/>
            <w:tcBorders>
              <w:top w:val="single" w:sz="4" w:space="0" w:color="auto"/>
              <w:bottom w:val="single" w:sz="4" w:space="0" w:color="auto"/>
              <w:right w:val="single" w:sz="4" w:space="0" w:color="auto"/>
            </w:tcBorders>
            <w:shd w:val="clear" w:color="auto" w:fill="auto"/>
            <w:vAlign w:val="center"/>
          </w:tcPr>
          <w:p w:rsidR="00791AE0" w:rsidRPr="0026794E" w:rsidRDefault="00791AE0" w:rsidP="00791AE0">
            <w:pPr>
              <w:ind w:left="0" w:right="0" w:firstLine="0"/>
              <w:jc w:val="center"/>
              <w:rPr>
                <w:sz w:val="22"/>
              </w:rPr>
            </w:pPr>
            <w:r w:rsidRPr="0026794E">
              <w:rPr>
                <w:sz w:val="22"/>
              </w:rPr>
              <w:t>B.W17.</w:t>
            </w:r>
          </w:p>
        </w:tc>
      </w:tr>
      <w:tr w:rsidR="00791AE0" w:rsidRPr="00185063" w:rsidTr="0026794E">
        <w:trPr>
          <w:trHeight w:val="264"/>
        </w:trPr>
        <w:tc>
          <w:tcPr>
            <w:tcW w:w="1696" w:type="dxa"/>
            <w:tcBorders>
              <w:top w:val="single" w:sz="4" w:space="0" w:color="auto"/>
              <w:left w:val="single" w:sz="4" w:space="0" w:color="auto"/>
              <w:bottom w:val="single" w:sz="4" w:space="0" w:color="auto"/>
            </w:tcBorders>
            <w:shd w:val="clear" w:color="auto" w:fill="auto"/>
          </w:tcPr>
          <w:p w:rsidR="00791AE0" w:rsidRPr="00185063" w:rsidRDefault="00791AE0" w:rsidP="00791AE0">
            <w:pPr>
              <w:pStyle w:val="Akapitzlist"/>
              <w:spacing w:after="0" w:line="240" w:lineRule="auto"/>
              <w:ind w:left="57"/>
              <w:rPr>
                <w:rFonts w:ascii="Times New Roman" w:hAnsi="Times New Roman"/>
              </w:rPr>
            </w:pPr>
            <w:r w:rsidRPr="00F122D6">
              <w:rPr>
                <w:rFonts w:ascii="Times New Roman" w:hAnsi="Times New Roman"/>
              </w:rPr>
              <w:t>P_W04</w:t>
            </w:r>
          </w:p>
        </w:tc>
        <w:tc>
          <w:tcPr>
            <w:tcW w:w="7324" w:type="dxa"/>
            <w:gridSpan w:val="2"/>
            <w:tcBorders>
              <w:top w:val="single" w:sz="4" w:space="0" w:color="auto"/>
              <w:left w:val="single" w:sz="4" w:space="0" w:color="auto"/>
              <w:bottom w:val="single" w:sz="4" w:space="0" w:color="auto"/>
              <w:right w:val="single" w:sz="4" w:space="0" w:color="auto"/>
            </w:tcBorders>
            <w:shd w:val="clear" w:color="auto" w:fill="auto"/>
          </w:tcPr>
          <w:p w:rsidR="00791AE0" w:rsidRPr="00B55206" w:rsidRDefault="00791AE0" w:rsidP="00791AE0">
            <w:pPr>
              <w:ind w:left="0" w:right="0" w:firstLine="0"/>
              <w:jc w:val="left"/>
              <w:rPr>
                <w:sz w:val="22"/>
                <w:lang w:val="en-US"/>
              </w:rPr>
            </w:pPr>
            <w:r w:rsidRPr="00B55206">
              <w:rPr>
                <w:sz w:val="22"/>
                <w:lang w:val="en-US"/>
              </w:rPr>
              <w:t>rules on criminal, civil, occupational and professional liability in connection with the practice of the nursing profession;</w:t>
            </w:r>
          </w:p>
        </w:tc>
        <w:tc>
          <w:tcPr>
            <w:tcW w:w="1328" w:type="dxa"/>
            <w:gridSpan w:val="2"/>
            <w:tcBorders>
              <w:top w:val="single" w:sz="4" w:space="0" w:color="auto"/>
              <w:bottom w:val="single" w:sz="4" w:space="0" w:color="auto"/>
              <w:right w:val="single" w:sz="4" w:space="0" w:color="auto"/>
            </w:tcBorders>
            <w:shd w:val="clear" w:color="auto" w:fill="auto"/>
            <w:vAlign w:val="center"/>
          </w:tcPr>
          <w:p w:rsidR="00791AE0" w:rsidRPr="0026794E" w:rsidRDefault="00791AE0" w:rsidP="00791AE0">
            <w:pPr>
              <w:ind w:left="0" w:right="0" w:firstLine="0"/>
              <w:jc w:val="center"/>
              <w:rPr>
                <w:sz w:val="22"/>
              </w:rPr>
            </w:pPr>
            <w:r w:rsidRPr="0026794E">
              <w:rPr>
                <w:sz w:val="22"/>
              </w:rPr>
              <w:t>B.W18.</w:t>
            </w:r>
          </w:p>
        </w:tc>
      </w:tr>
      <w:tr w:rsidR="00791AE0" w:rsidRPr="00185063" w:rsidTr="0026794E">
        <w:trPr>
          <w:trHeight w:val="264"/>
        </w:trPr>
        <w:tc>
          <w:tcPr>
            <w:tcW w:w="1696" w:type="dxa"/>
            <w:tcBorders>
              <w:top w:val="single" w:sz="4" w:space="0" w:color="auto"/>
              <w:left w:val="single" w:sz="4" w:space="0" w:color="auto"/>
              <w:bottom w:val="single" w:sz="4" w:space="0" w:color="auto"/>
            </w:tcBorders>
            <w:shd w:val="clear" w:color="auto" w:fill="auto"/>
          </w:tcPr>
          <w:p w:rsidR="00791AE0" w:rsidRPr="00185063" w:rsidRDefault="00791AE0" w:rsidP="00791AE0">
            <w:pPr>
              <w:pStyle w:val="Akapitzlist"/>
              <w:spacing w:after="0" w:line="240" w:lineRule="auto"/>
              <w:ind w:left="57"/>
              <w:rPr>
                <w:rFonts w:ascii="Times New Roman" w:hAnsi="Times New Roman"/>
              </w:rPr>
            </w:pPr>
            <w:r w:rsidRPr="00F122D6">
              <w:rPr>
                <w:rFonts w:ascii="Times New Roman" w:hAnsi="Times New Roman"/>
              </w:rPr>
              <w:t>P_W05</w:t>
            </w:r>
          </w:p>
        </w:tc>
        <w:tc>
          <w:tcPr>
            <w:tcW w:w="7324" w:type="dxa"/>
            <w:gridSpan w:val="2"/>
            <w:tcBorders>
              <w:top w:val="single" w:sz="4" w:space="0" w:color="auto"/>
              <w:left w:val="single" w:sz="4" w:space="0" w:color="auto"/>
              <w:bottom w:val="single" w:sz="4" w:space="0" w:color="auto"/>
              <w:right w:val="single" w:sz="4" w:space="0" w:color="auto"/>
            </w:tcBorders>
            <w:shd w:val="clear" w:color="auto" w:fill="auto"/>
          </w:tcPr>
          <w:p w:rsidR="00791AE0" w:rsidRPr="00B55206" w:rsidRDefault="00791AE0" w:rsidP="00791AE0">
            <w:pPr>
              <w:ind w:left="0" w:right="0" w:firstLine="0"/>
              <w:jc w:val="left"/>
              <w:rPr>
                <w:sz w:val="22"/>
                <w:lang w:val="en-US"/>
              </w:rPr>
            </w:pPr>
            <w:r w:rsidRPr="00B55206">
              <w:rPr>
                <w:sz w:val="22"/>
                <w:lang w:val="en-US"/>
              </w:rPr>
              <w:t>human rights, rights of the child, rights of the patient</w:t>
            </w:r>
          </w:p>
        </w:tc>
        <w:tc>
          <w:tcPr>
            <w:tcW w:w="1328" w:type="dxa"/>
            <w:gridSpan w:val="2"/>
            <w:tcBorders>
              <w:top w:val="single" w:sz="4" w:space="0" w:color="auto"/>
              <w:bottom w:val="single" w:sz="4" w:space="0" w:color="auto"/>
              <w:right w:val="single" w:sz="4" w:space="0" w:color="auto"/>
            </w:tcBorders>
            <w:shd w:val="clear" w:color="auto" w:fill="auto"/>
            <w:vAlign w:val="center"/>
          </w:tcPr>
          <w:p w:rsidR="00791AE0" w:rsidRPr="0026794E" w:rsidRDefault="00791AE0" w:rsidP="00791AE0">
            <w:pPr>
              <w:ind w:left="0" w:right="0" w:firstLine="0"/>
              <w:jc w:val="center"/>
              <w:rPr>
                <w:sz w:val="22"/>
              </w:rPr>
            </w:pPr>
            <w:r w:rsidRPr="0026794E">
              <w:rPr>
                <w:sz w:val="22"/>
              </w:rPr>
              <w:t>B.W19.</w:t>
            </w:r>
          </w:p>
        </w:tc>
      </w:tr>
      <w:tr w:rsidR="00791AE0" w:rsidRPr="00185063" w:rsidTr="0026794E">
        <w:trPr>
          <w:trHeight w:val="264"/>
        </w:trPr>
        <w:tc>
          <w:tcPr>
            <w:tcW w:w="1696" w:type="dxa"/>
            <w:tcBorders>
              <w:top w:val="single" w:sz="4" w:space="0" w:color="auto"/>
              <w:left w:val="single" w:sz="4" w:space="0" w:color="auto"/>
              <w:bottom w:val="single" w:sz="4" w:space="0" w:color="auto"/>
            </w:tcBorders>
            <w:shd w:val="clear" w:color="auto" w:fill="auto"/>
            <w:vAlign w:val="center"/>
          </w:tcPr>
          <w:p w:rsidR="00791AE0" w:rsidRPr="00185063" w:rsidRDefault="00791AE0" w:rsidP="00791AE0">
            <w:pPr>
              <w:pStyle w:val="Akapitzlist"/>
              <w:spacing w:after="0" w:line="240" w:lineRule="auto"/>
              <w:ind w:left="57"/>
              <w:rPr>
                <w:rFonts w:ascii="Times New Roman" w:hAnsi="Times New Roman"/>
              </w:rPr>
            </w:pPr>
            <w:r w:rsidRPr="00F122D6">
              <w:rPr>
                <w:rFonts w:ascii="Times New Roman" w:hAnsi="Times New Roman"/>
              </w:rPr>
              <w:t>P_U01</w:t>
            </w:r>
          </w:p>
        </w:tc>
        <w:tc>
          <w:tcPr>
            <w:tcW w:w="7324" w:type="dxa"/>
            <w:gridSpan w:val="2"/>
            <w:tcBorders>
              <w:top w:val="single" w:sz="4" w:space="0" w:color="auto"/>
              <w:left w:val="single" w:sz="4" w:space="0" w:color="auto"/>
              <w:bottom w:val="single" w:sz="4" w:space="0" w:color="auto"/>
              <w:right w:val="single" w:sz="4" w:space="0" w:color="auto"/>
            </w:tcBorders>
            <w:shd w:val="clear" w:color="auto" w:fill="auto"/>
          </w:tcPr>
          <w:p w:rsidR="00791AE0" w:rsidRPr="00B55206" w:rsidRDefault="008F2914" w:rsidP="00791AE0">
            <w:pPr>
              <w:ind w:left="0" w:right="0" w:firstLine="0"/>
              <w:jc w:val="left"/>
              <w:rPr>
                <w:sz w:val="22"/>
                <w:lang w:val="en-US"/>
              </w:rPr>
            </w:pPr>
            <w:r w:rsidRPr="00B55206">
              <w:rPr>
                <w:sz w:val="22"/>
                <w:lang w:val="en-US"/>
              </w:rPr>
              <w:t>apply the provisions of law concerning professional nursing practice</w:t>
            </w:r>
          </w:p>
        </w:tc>
        <w:tc>
          <w:tcPr>
            <w:tcW w:w="1328" w:type="dxa"/>
            <w:gridSpan w:val="2"/>
            <w:tcBorders>
              <w:top w:val="single" w:sz="4" w:space="0" w:color="auto"/>
              <w:bottom w:val="single" w:sz="4" w:space="0" w:color="auto"/>
              <w:right w:val="single" w:sz="4" w:space="0" w:color="auto"/>
            </w:tcBorders>
            <w:shd w:val="clear" w:color="auto" w:fill="auto"/>
            <w:vAlign w:val="center"/>
          </w:tcPr>
          <w:p w:rsidR="00791AE0" w:rsidRPr="0026794E" w:rsidRDefault="00791AE0" w:rsidP="00791AE0">
            <w:pPr>
              <w:ind w:left="0" w:right="0" w:firstLine="0"/>
              <w:jc w:val="center"/>
              <w:rPr>
                <w:sz w:val="22"/>
              </w:rPr>
            </w:pPr>
            <w:r w:rsidRPr="0026794E">
              <w:rPr>
                <w:sz w:val="22"/>
              </w:rPr>
              <w:t>B.U12.</w:t>
            </w:r>
          </w:p>
        </w:tc>
      </w:tr>
      <w:tr w:rsidR="00791AE0" w:rsidRPr="00185063" w:rsidTr="0026794E">
        <w:trPr>
          <w:trHeight w:val="514"/>
        </w:trPr>
        <w:tc>
          <w:tcPr>
            <w:tcW w:w="9351" w:type="dxa"/>
            <w:gridSpan w:val="4"/>
            <w:tcBorders>
              <w:top w:val="single" w:sz="4" w:space="0" w:color="auto"/>
              <w:left w:val="single" w:sz="4" w:space="0" w:color="000000"/>
              <w:bottom w:val="single" w:sz="4" w:space="0" w:color="auto"/>
              <w:right w:val="single" w:sz="4" w:space="0" w:color="000000"/>
            </w:tcBorders>
            <w:shd w:val="clear" w:color="auto" w:fill="D9D9D9"/>
          </w:tcPr>
          <w:p w:rsidR="00791AE0" w:rsidRPr="0026794E" w:rsidRDefault="00791AE0" w:rsidP="00791AE0">
            <w:pPr>
              <w:spacing w:after="0" w:line="259" w:lineRule="auto"/>
              <w:ind w:left="0" w:right="0" w:firstLine="0"/>
              <w:jc w:val="left"/>
              <w:rPr>
                <w:sz w:val="22"/>
                <w:lang w:val="en-GB"/>
              </w:rPr>
            </w:pPr>
            <w:r w:rsidRPr="0026794E">
              <w:rPr>
                <w:b/>
                <w:sz w:val="22"/>
                <w:lang w:val="en-GB"/>
              </w:rPr>
              <w:t xml:space="preserve">21. </w:t>
            </w:r>
            <w:r w:rsidRPr="0026794E">
              <w:rPr>
                <w:b/>
                <w:sz w:val="22"/>
                <w:lang w:val="en-US"/>
              </w:rPr>
              <w:t xml:space="preserve"> Forms and topics of classes</w:t>
            </w:r>
          </w:p>
        </w:tc>
        <w:tc>
          <w:tcPr>
            <w:tcW w:w="997" w:type="dxa"/>
            <w:tcBorders>
              <w:top w:val="single" w:sz="4" w:space="0" w:color="auto"/>
              <w:left w:val="single" w:sz="4" w:space="0" w:color="000000"/>
              <w:bottom w:val="single" w:sz="4" w:space="0" w:color="auto"/>
              <w:right w:val="single" w:sz="4" w:space="0" w:color="000000"/>
            </w:tcBorders>
            <w:shd w:val="clear" w:color="auto" w:fill="D9D9D9"/>
          </w:tcPr>
          <w:p w:rsidR="00791AE0" w:rsidRPr="0026794E" w:rsidRDefault="00791AE0" w:rsidP="00791AE0">
            <w:pPr>
              <w:spacing w:after="0" w:line="259" w:lineRule="auto"/>
              <w:ind w:left="1" w:right="0" w:firstLine="0"/>
              <w:jc w:val="left"/>
              <w:rPr>
                <w:sz w:val="18"/>
              </w:rPr>
            </w:pPr>
            <w:r w:rsidRPr="0026794E">
              <w:rPr>
                <w:b/>
                <w:sz w:val="18"/>
              </w:rPr>
              <w:t xml:space="preserve">Number of </w:t>
            </w:r>
            <w:proofErr w:type="spellStart"/>
            <w:r w:rsidRPr="0026794E">
              <w:rPr>
                <w:b/>
                <w:sz w:val="18"/>
              </w:rPr>
              <w:t>hours</w:t>
            </w:r>
            <w:proofErr w:type="spellEnd"/>
            <w:r w:rsidRPr="0026794E">
              <w:rPr>
                <w:b/>
                <w:sz w:val="18"/>
              </w:rPr>
              <w:t xml:space="preserve">  </w:t>
            </w:r>
          </w:p>
        </w:tc>
      </w:tr>
      <w:tr w:rsidR="008F2914" w:rsidRPr="00185063" w:rsidTr="0026794E">
        <w:trPr>
          <w:trHeight w:val="265"/>
        </w:trPr>
        <w:tc>
          <w:tcPr>
            <w:tcW w:w="9351" w:type="dxa"/>
            <w:gridSpan w:val="4"/>
            <w:tcBorders>
              <w:top w:val="single" w:sz="4" w:space="0" w:color="auto"/>
              <w:left w:val="single" w:sz="4" w:space="0" w:color="auto"/>
              <w:bottom w:val="single" w:sz="4" w:space="0" w:color="auto"/>
              <w:right w:val="single" w:sz="4" w:space="0" w:color="auto"/>
            </w:tcBorders>
            <w:vAlign w:val="center"/>
          </w:tcPr>
          <w:p w:rsidR="008F2914" w:rsidRPr="0026794E" w:rsidRDefault="008F2914" w:rsidP="008F2914">
            <w:pPr>
              <w:spacing w:after="0" w:line="259" w:lineRule="auto"/>
              <w:ind w:left="58" w:right="0" w:firstLine="0"/>
              <w:jc w:val="left"/>
              <w:rPr>
                <w:sz w:val="22"/>
              </w:rPr>
            </w:pPr>
            <w:r w:rsidRPr="0026794E">
              <w:rPr>
                <w:b/>
                <w:sz w:val="22"/>
              </w:rPr>
              <w:t xml:space="preserve">21.1. </w:t>
            </w:r>
            <w:proofErr w:type="spellStart"/>
            <w:r w:rsidRPr="0026794E">
              <w:rPr>
                <w:b/>
                <w:sz w:val="22"/>
              </w:rPr>
              <w:t>Lectures</w:t>
            </w:r>
            <w:proofErr w:type="spellEnd"/>
            <w:r w:rsidRPr="0026794E">
              <w:rPr>
                <w:b/>
                <w:sz w:val="22"/>
              </w:rPr>
              <w:t xml:space="preserve"> </w:t>
            </w:r>
          </w:p>
        </w:tc>
        <w:tc>
          <w:tcPr>
            <w:tcW w:w="997" w:type="dxa"/>
            <w:tcBorders>
              <w:top w:val="single" w:sz="4" w:space="0" w:color="auto"/>
              <w:bottom w:val="single" w:sz="4" w:space="0" w:color="auto"/>
              <w:right w:val="single" w:sz="4" w:space="0" w:color="auto"/>
            </w:tcBorders>
            <w:vAlign w:val="center"/>
          </w:tcPr>
          <w:p w:rsidR="008F2914" w:rsidRPr="0026794E" w:rsidRDefault="008F2914" w:rsidP="008F2914">
            <w:pPr>
              <w:spacing w:after="0" w:line="259" w:lineRule="auto"/>
              <w:ind w:left="40" w:right="21" w:firstLine="0"/>
              <w:jc w:val="center"/>
              <w:rPr>
                <w:b/>
                <w:sz w:val="22"/>
              </w:rPr>
            </w:pPr>
            <w:r w:rsidRPr="0026794E">
              <w:rPr>
                <w:b/>
                <w:sz w:val="22"/>
              </w:rPr>
              <w:t>15</w:t>
            </w:r>
          </w:p>
        </w:tc>
      </w:tr>
      <w:tr w:rsidR="008F2914" w:rsidRPr="00185063" w:rsidTr="0026794E">
        <w:trPr>
          <w:trHeight w:val="262"/>
        </w:trPr>
        <w:tc>
          <w:tcPr>
            <w:tcW w:w="9351" w:type="dxa"/>
            <w:gridSpan w:val="4"/>
            <w:tcBorders>
              <w:top w:val="single" w:sz="4" w:space="0" w:color="auto"/>
              <w:left w:val="single" w:sz="4" w:space="0" w:color="auto"/>
              <w:bottom w:val="single" w:sz="4" w:space="0" w:color="auto"/>
              <w:right w:val="single" w:sz="4" w:space="0" w:color="auto"/>
            </w:tcBorders>
            <w:shd w:val="clear" w:color="auto" w:fill="auto"/>
          </w:tcPr>
          <w:p w:rsidR="008F2914" w:rsidRPr="0026794E" w:rsidRDefault="008F2914" w:rsidP="008F2914">
            <w:pPr>
              <w:spacing w:line="269" w:lineRule="auto"/>
              <w:ind w:left="0" w:right="0" w:firstLine="0"/>
              <w:jc w:val="left"/>
              <w:rPr>
                <w:sz w:val="22"/>
                <w:lang w:val="en-US"/>
              </w:rPr>
            </w:pPr>
            <w:r w:rsidRPr="0026794E">
              <w:rPr>
                <w:sz w:val="22"/>
                <w:lang w:val="en-US"/>
              </w:rPr>
              <w:t xml:space="preserve">Introduction to basic legal issues. Medical law - analysis of legal issues from the perspective of medical sciences and health sciences. </w:t>
            </w:r>
          </w:p>
        </w:tc>
        <w:tc>
          <w:tcPr>
            <w:tcW w:w="997" w:type="dxa"/>
            <w:tcBorders>
              <w:top w:val="single" w:sz="4" w:space="0" w:color="auto"/>
              <w:bottom w:val="single" w:sz="4" w:space="0" w:color="auto"/>
              <w:right w:val="single" w:sz="4" w:space="0" w:color="auto"/>
            </w:tcBorders>
            <w:vAlign w:val="center"/>
          </w:tcPr>
          <w:p w:rsidR="008F2914" w:rsidRPr="0026794E" w:rsidRDefault="008F2914" w:rsidP="008F2914">
            <w:pPr>
              <w:tabs>
                <w:tab w:val="left" w:pos="276"/>
              </w:tabs>
              <w:spacing w:after="0" w:line="240" w:lineRule="auto"/>
              <w:ind w:left="40" w:right="21" w:firstLine="0"/>
              <w:jc w:val="center"/>
              <w:rPr>
                <w:sz w:val="22"/>
              </w:rPr>
            </w:pPr>
            <w:r w:rsidRPr="0026794E">
              <w:rPr>
                <w:sz w:val="22"/>
              </w:rPr>
              <w:t>5</w:t>
            </w:r>
          </w:p>
        </w:tc>
      </w:tr>
      <w:tr w:rsidR="008F2914" w:rsidRPr="00185063" w:rsidTr="0026794E">
        <w:trPr>
          <w:trHeight w:val="264"/>
        </w:trPr>
        <w:tc>
          <w:tcPr>
            <w:tcW w:w="9351" w:type="dxa"/>
            <w:gridSpan w:val="4"/>
            <w:tcBorders>
              <w:top w:val="single" w:sz="4" w:space="0" w:color="auto"/>
              <w:left w:val="single" w:sz="4" w:space="0" w:color="auto"/>
              <w:bottom w:val="single" w:sz="4" w:space="0" w:color="auto"/>
              <w:right w:val="single" w:sz="4" w:space="0" w:color="auto"/>
            </w:tcBorders>
            <w:shd w:val="clear" w:color="auto" w:fill="auto"/>
          </w:tcPr>
          <w:p w:rsidR="008F2914" w:rsidRPr="0026794E" w:rsidRDefault="008F2914" w:rsidP="008F2914">
            <w:pPr>
              <w:spacing w:line="269" w:lineRule="auto"/>
              <w:ind w:left="0" w:right="0" w:firstLine="0"/>
              <w:jc w:val="left"/>
              <w:rPr>
                <w:sz w:val="22"/>
                <w:lang w:val="en-US"/>
              </w:rPr>
            </w:pPr>
            <w:r w:rsidRPr="0026794E">
              <w:rPr>
                <w:sz w:val="22"/>
                <w:lang w:val="en-US"/>
              </w:rPr>
              <w:t xml:space="preserve">Therapeutic activities in nursing. </w:t>
            </w:r>
            <w:proofErr w:type="spellStart"/>
            <w:r w:rsidRPr="0026794E">
              <w:rPr>
                <w:sz w:val="22"/>
                <w:lang w:val="en-US"/>
              </w:rPr>
              <w:t>Labour</w:t>
            </w:r>
            <w:proofErr w:type="spellEnd"/>
            <w:r w:rsidRPr="0026794E">
              <w:rPr>
                <w:sz w:val="22"/>
                <w:lang w:val="en-US"/>
              </w:rPr>
              <w:t xml:space="preserve"> law in health care. </w:t>
            </w:r>
          </w:p>
          <w:p w:rsidR="008F2914" w:rsidRPr="0026794E" w:rsidRDefault="008F2914" w:rsidP="008F2914">
            <w:pPr>
              <w:spacing w:line="269" w:lineRule="auto"/>
              <w:ind w:left="0" w:right="0" w:firstLine="0"/>
              <w:jc w:val="left"/>
              <w:rPr>
                <w:sz w:val="22"/>
                <w:lang w:val="en-US"/>
              </w:rPr>
            </w:pPr>
            <w:r w:rsidRPr="0026794E">
              <w:rPr>
                <w:sz w:val="22"/>
                <w:lang w:val="en-US"/>
              </w:rPr>
              <w:t xml:space="preserve">The role of professional self-government. </w:t>
            </w:r>
          </w:p>
        </w:tc>
        <w:tc>
          <w:tcPr>
            <w:tcW w:w="997" w:type="dxa"/>
            <w:tcBorders>
              <w:top w:val="single" w:sz="4" w:space="0" w:color="auto"/>
              <w:bottom w:val="single" w:sz="4" w:space="0" w:color="auto"/>
              <w:right w:val="single" w:sz="4" w:space="0" w:color="auto"/>
            </w:tcBorders>
            <w:vAlign w:val="center"/>
          </w:tcPr>
          <w:p w:rsidR="008F2914" w:rsidRPr="0026794E" w:rsidRDefault="008F2914" w:rsidP="008F2914">
            <w:pPr>
              <w:tabs>
                <w:tab w:val="left" w:pos="276"/>
              </w:tabs>
              <w:spacing w:after="0" w:line="240" w:lineRule="auto"/>
              <w:ind w:left="40" w:right="21" w:firstLine="0"/>
              <w:jc w:val="center"/>
              <w:rPr>
                <w:sz w:val="22"/>
              </w:rPr>
            </w:pPr>
            <w:r w:rsidRPr="0026794E">
              <w:rPr>
                <w:sz w:val="22"/>
              </w:rPr>
              <w:t>5</w:t>
            </w:r>
          </w:p>
        </w:tc>
      </w:tr>
      <w:tr w:rsidR="008F2914" w:rsidRPr="00185063" w:rsidTr="0026794E">
        <w:trPr>
          <w:trHeight w:val="264"/>
        </w:trPr>
        <w:tc>
          <w:tcPr>
            <w:tcW w:w="935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F2914" w:rsidRPr="0026794E" w:rsidRDefault="008F2914" w:rsidP="008F2914">
            <w:pPr>
              <w:spacing w:line="269" w:lineRule="auto"/>
              <w:ind w:left="0" w:right="0" w:firstLine="0"/>
              <w:jc w:val="left"/>
              <w:rPr>
                <w:sz w:val="22"/>
              </w:rPr>
            </w:pPr>
            <w:r w:rsidRPr="0026794E">
              <w:rPr>
                <w:sz w:val="22"/>
                <w:lang w:val="en-US"/>
              </w:rPr>
              <w:t xml:space="preserve">Patient Rights and Patient Advocate. </w:t>
            </w:r>
            <w:r w:rsidRPr="0026794E">
              <w:rPr>
                <w:sz w:val="22"/>
              </w:rPr>
              <w:t xml:space="preserve">Conventions </w:t>
            </w:r>
            <w:proofErr w:type="spellStart"/>
            <w:r w:rsidRPr="0026794E">
              <w:rPr>
                <w:sz w:val="22"/>
              </w:rPr>
              <w:t>applicable</w:t>
            </w:r>
            <w:proofErr w:type="spellEnd"/>
            <w:r w:rsidRPr="0026794E">
              <w:rPr>
                <w:sz w:val="22"/>
              </w:rPr>
              <w:t xml:space="preserve"> to </w:t>
            </w:r>
            <w:proofErr w:type="spellStart"/>
            <w:r w:rsidRPr="0026794E">
              <w:rPr>
                <w:sz w:val="22"/>
              </w:rPr>
              <w:t>health</w:t>
            </w:r>
            <w:proofErr w:type="spellEnd"/>
            <w:r w:rsidRPr="0026794E">
              <w:rPr>
                <w:sz w:val="22"/>
              </w:rPr>
              <w:t>.</w:t>
            </w:r>
          </w:p>
        </w:tc>
        <w:tc>
          <w:tcPr>
            <w:tcW w:w="997" w:type="dxa"/>
            <w:tcBorders>
              <w:top w:val="single" w:sz="4" w:space="0" w:color="auto"/>
              <w:bottom w:val="single" w:sz="4" w:space="0" w:color="auto"/>
              <w:right w:val="single" w:sz="4" w:space="0" w:color="auto"/>
            </w:tcBorders>
            <w:vAlign w:val="center"/>
          </w:tcPr>
          <w:p w:rsidR="008F2914" w:rsidRPr="0026794E" w:rsidRDefault="008F2914" w:rsidP="008F2914">
            <w:pPr>
              <w:tabs>
                <w:tab w:val="left" w:pos="276"/>
              </w:tabs>
              <w:spacing w:after="0" w:line="240" w:lineRule="auto"/>
              <w:ind w:left="40" w:right="21" w:firstLine="0"/>
              <w:jc w:val="center"/>
              <w:rPr>
                <w:sz w:val="22"/>
              </w:rPr>
            </w:pPr>
            <w:r w:rsidRPr="0026794E">
              <w:rPr>
                <w:sz w:val="22"/>
              </w:rPr>
              <w:t>5</w:t>
            </w:r>
          </w:p>
        </w:tc>
      </w:tr>
      <w:tr w:rsidR="00126058" w:rsidRPr="00185063" w:rsidTr="0026794E">
        <w:trPr>
          <w:trHeight w:val="264"/>
        </w:trPr>
        <w:tc>
          <w:tcPr>
            <w:tcW w:w="935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126058" w:rsidRPr="0026794E" w:rsidRDefault="00126058" w:rsidP="00126058">
            <w:pPr>
              <w:spacing w:line="269" w:lineRule="auto"/>
              <w:ind w:left="0" w:right="0" w:firstLine="0"/>
              <w:jc w:val="left"/>
              <w:rPr>
                <w:sz w:val="22"/>
              </w:rPr>
            </w:pPr>
            <w:r w:rsidRPr="0026794E">
              <w:rPr>
                <w:b/>
                <w:sz w:val="22"/>
              </w:rPr>
              <w:t xml:space="preserve">21.2. </w:t>
            </w:r>
            <w:proofErr w:type="spellStart"/>
            <w:r w:rsidRPr="0026794E">
              <w:rPr>
                <w:b/>
                <w:sz w:val="22"/>
              </w:rPr>
              <w:t>Seminars</w:t>
            </w:r>
            <w:proofErr w:type="spellEnd"/>
            <w:r w:rsidRPr="0026794E">
              <w:rPr>
                <w:b/>
                <w:sz w:val="22"/>
              </w:rPr>
              <w:t xml:space="preserve">  </w:t>
            </w:r>
          </w:p>
        </w:tc>
        <w:tc>
          <w:tcPr>
            <w:tcW w:w="997" w:type="dxa"/>
            <w:tcBorders>
              <w:top w:val="single" w:sz="4" w:space="0" w:color="auto"/>
              <w:bottom w:val="single" w:sz="4" w:space="0" w:color="auto"/>
              <w:right w:val="single" w:sz="4" w:space="0" w:color="auto"/>
            </w:tcBorders>
            <w:vAlign w:val="center"/>
          </w:tcPr>
          <w:p w:rsidR="00126058" w:rsidRPr="0026794E" w:rsidRDefault="00126058" w:rsidP="00126058">
            <w:pPr>
              <w:tabs>
                <w:tab w:val="left" w:pos="276"/>
              </w:tabs>
              <w:spacing w:after="0" w:line="240" w:lineRule="auto"/>
              <w:ind w:left="40" w:right="21" w:firstLine="0"/>
              <w:jc w:val="center"/>
              <w:rPr>
                <w:sz w:val="22"/>
              </w:rPr>
            </w:pPr>
            <w:r w:rsidRPr="0026794E">
              <w:rPr>
                <w:b/>
                <w:sz w:val="22"/>
              </w:rPr>
              <w:t>5</w:t>
            </w:r>
          </w:p>
        </w:tc>
      </w:tr>
      <w:tr w:rsidR="00126058" w:rsidRPr="00185063" w:rsidTr="0026794E">
        <w:trPr>
          <w:trHeight w:val="264"/>
        </w:trPr>
        <w:tc>
          <w:tcPr>
            <w:tcW w:w="935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126058" w:rsidRPr="0026794E" w:rsidRDefault="00126058" w:rsidP="0026794E">
            <w:pPr>
              <w:ind w:left="0" w:firstLine="0"/>
              <w:jc w:val="left"/>
              <w:rPr>
                <w:sz w:val="22"/>
                <w:lang w:val="en-US"/>
              </w:rPr>
            </w:pPr>
            <w:r w:rsidRPr="0026794E">
              <w:rPr>
                <w:sz w:val="22"/>
                <w:lang w:val="en-US"/>
              </w:rPr>
              <w:t>Practice of the profession of nurse/nurse in Poland. Types of responsibilities in health care.</w:t>
            </w:r>
          </w:p>
        </w:tc>
        <w:tc>
          <w:tcPr>
            <w:tcW w:w="997" w:type="dxa"/>
            <w:tcBorders>
              <w:top w:val="single" w:sz="4" w:space="0" w:color="auto"/>
              <w:bottom w:val="single" w:sz="4" w:space="0" w:color="auto"/>
              <w:right w:val="single" w:sz="4" w:space="0" w:color="auto"/>
            </w:tcBorders>
            <w:vAlign w:val="center"/>
          </w:tcPr>
          <w:p w:rsidR="00126058" w:rsidRPr="0026794E" w:rsidRDefault="00126058" w:rsidP="00126058">
            <w:pPr>
              <w:tabs>
                <w:tab w:val="left" w:pos="276"/>
              </w:tabs>
              <w:spacing w:after="0" w:line="240" w:lineRule="auto"/>
              <w:ind w:left="40" w:right="21" w:firstLine="0"/>
              <w:jc w:val="center"/>
              <w:rPr>
                <w:sz w:val="22"/>
              </w:rPr>
            </w:pPr>
            <w:r w:rsidRPr="0026794E">
              <w:rPr>
                <w:sz w:val="22"/>
              </w:rPr>
              <w:t>5</w:t>
            </w:r>
          </w:p>
        </w:tc>
      </w:tr>
      <w:tr w:rsidR="00126058" w:rsidRPr="00185063" w:rsidTr="0026794E">
        <w:trPr>
          <w:trHeight w:val="264"/>
        </w:trPr>
        <w:tc>
          <w:tcPr>
            <w:tcW w:w="935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126058" w:rsidRPr="0026794E" w:rsidRDefault="00126058" w:rsidP="0026794E">
            <w:pPr>
              <w:ind w:left="0" w:firstLine="0"/>
              <w:jc w:val="left"/>
              <w:rPr>
                <w:sz w:val="22"/>
              </w:rPr>
            </w:pPr>
            <w:r w:rsidRPr="0026794E">
              <w:rPr>
                <w:rFonts w:cs="Calibri"/>
                <w:b/>
                <w:bCs/>
                <w:sz w:val="22"/>
              </w:rPr>
              <w:t xml:space="preserve">21.7 </w:t>
            </w:r>
            <w:r w:rsidRPr="0026794E">
              <w:rPr>
                <w:b/>
                <w:sz w:val="22"/>
              </w:rPr>
              <w:t xml:space="preserve"> </w:t>
            </w:r>
            <w:proofErr w:type="spellStart"/>
            <w:r w:rsidRPr="0026794E">
              <w:rPr>
                <w:b/>
                <w:sz w:val="22"/>
              </w:rPr>
              <w:t>Self-study</w:t>
            </w:r>
            <w:proofErr w:type="spellEnd"/>
          </w:p>
        </w:tc>
        <w:tc>
          <w:tcPr>
            <w:tcW w:w="997" w:type="dxa"/>
            <w:tcBorders>
              <w:top w:val="single" w:sz="4" w:space="0" w:color="auto"/>
              <w:bottom w:val="single" w:sz="4" w:space="0" w:color="auto"/>
              <w:right w:val="single" w:sz="4" w:space="0" w:color="auto"/>
            </w:tcBorders>
            <w:vAlign w:val="center"/>
          </w:tcPr>
          <w:p w:rsidR="00126058" w:rsidRPr="0026794E" w:rsidRDefault="00126058" w:rsidP="00126058">
            <w:pPr>
              <w:tabs>
                <w:tab w:val="left" w:pos="276"/>
              </w:tabs>
              <w:spacing w:after="0" w:line="240" w:lineRule="auto"/>
              <w:ind w:left="40" w:right="21" w:firstLine="0"/>
              <w:jc w:val="center"/>
              <w:rPr>
                <w:sz w:val="22"/>
              </w:rPr>
            </w:pPr>
            <w:r w:rsidRPr="0026794E">
              <w:rPr>
                <w:b/>
                <w:sz w:val="22"/>
              </w:rPr>
              <w:t>15</w:t>
            </w:r>
          </w:p>
        </w:tc>
      </w:tr>
      <w:tr w:rsidR="00126058" w:rsidRPr="00185063" w:rsidTr="008F2914">
        <w:trPr>
          <w:trHeight w:val="260"/>
        </w:trPr>
        <w:tc>
          <w:tcPr>
            <w:tcW w:w="10348" w:type="dxa"/>
            <w:gridSpan w:val="5"/>
            <w:tcBorders>
              <w:top w:val="single" w:sz="4" w:space="0" w:color="000000"/>
              <w:left w:val="single" w:sz="4" w:space="0" w:color="000000"/>
              <w:bottom w:val="single" w:sz="4" w:space="0" w:color="000000"/>
              <w:right w:val="single" w:sz="4" w:space="0" w:color="000000"/>
            </w:tcBorders>
            <w:shd w:val="clear" w:color="auto" w:fill="BFBFBF"/>
          </w:tcPr>
          <w:p w:rsidR="00126058" w:rsidRPr="00185063" w:rsidRDefault="00126058" w:rsidP="00126058">
            <w:pPr>
              <w:spacing w:after="0" w:line="259" w:lineRule="auto"/>
              <w:ind w:left="58" w:right="0" w:firstLine="0"/>
              <w:jc w:val="left"/>
              <w:rPr>
                <w:sz w:val="22"/>
              </w:rPr>
            </w:pPr>
            <w:r w:rsidRPr="00185063">
              <w:rPr>
                <w:b/>
                <w:sz w:val="22"/>
              </w:rPr>
              <w:t xml:space="preserve">22.  </w:t>
            </w:r>
            <w:proofErr w:type="spellStart"/>
            <w:r w:rsidRPr="00185063">
              <w:rPr>
                <w:b/>
                <w:sz w:val="22"/>
              </w:rPr>
              <w:t>Readings</w:t>
            </w:r>
            <w:proofErr w:type="spellEnd"/>
            <w:r w:rsidRPr="00185063">
              <w:rPr>
                <w:b/>
                <w:sz w:val="22"/>
              </w:rPr>
              <w:t xml:space="preserve"> </w:t>
            </w:r>
          </w:p>
        </w:tc>
      </w:tr>
      <w:tr w:rsidR="00126058" w:rsidRPr="00185063" w:rsidTr="008F2914">
        <w:trPr>
          <w:trHeight w:val="519"/>
        </w:trPr>
        <w:tc>
          <w:tcPr>
            <w:tcW w:w="10348" w:type="dxa"/>
            <w:gridSpan w:val="5"/>
            <w:tcBorders>
              <w:top w:val="single" w:sz="4" w:space="0" w:color="000000"/>
              <w:left w:val="single" w:sz="4" w:space="0" w:color="000000"/>
              <w:bottom w:val="single" w:sz="4" w:space="0" w:color="000000"/>
              <w:right w:val="single" w:sz="4" w:space="0" w:color="000000"/>
            </w:tcBorders>
          </w:tcPr>
          <w:p w:rsidR="00126058" w:rsidRPr="00126058" w:rsidRDefault="00126058" w:rsidP="0026794E">
            <w:pPr>
              <w:spacing w:after="0" w:line="259" w:lineRule="auto"/>
              <w:ind w:left="58" w:right="0" w:firstLine="0"/>
              <w:rPr>
                <w:rFonts w:eastAsia="Calibri"/>
                <w:color w:val="auto"/>
                <w:sz w:val="22"/>
                <w:lang w:eastAsia="en-US"/>
              </w:rPr>
            </w:pPr>
            <w:r w:rsidRPr="00126058">
              <w:rPr>
                <w:rFonts w:eastAsia="Calibri"/>
                <w:color w:val="auto"/>
                <w:sz w:val="22"/>
                <w:lang w:eastAsia="en-US"/>
              </w:rPr>
              <w:t>Kubiak R. „Prawo medyczne”,  Seria: Studia Prawnicze, Wyd. 4. C.H. Beck, Warszawa 2021</w:t>
            </w:r>
          </w:p>
          <w:p w:rsidR="00126058" w:rsidRPr="00126058" w:rsidRDefault="00126058" w:rsidP="0026794E">
            <w:pPr>
              <w:spacing w:after="0" w:line="259" w:lineRule="auto"/>
              <w:ind w:left="58" w:right="0" w:firstLine="0"/>
              <w:rPr>
                <w:rFonts w:eastAsia="Calibri"/>
                <w:color w:val="auto"/>
                <w:sz w:val="22"/>
                <w:lang w:eastAsia="en-US"/>
              </w:rPr>
            </w:pPr>
            <w:r w:rsidRPr="00126058">
              <w:rPr>
                <w:rFonts w:eastAsia="Calibri"/>
                <w:color w:val="auto"/>
                <w:sz w:val="22"/>
                <w:lang w:eastAsia="en-US"/>
              </w:rPr>
              <w:t>Karkowska D. „Prawo medyczne dla pielęgniarek”,  Wyd. 2. Wolters Kluwer Polska, Warszawa 2020</w:t>
            </w:r>
          </w:p>
          <w:p w:rsidR="00126058" w:rsidRPr="0026794E" w:rsidRDefault="00126058" w:rsidP="0026794E">
            <w:pPr>
              <w:spacing w:after="0" w:line="259" w:lineRule="auto"/>
              <w:ind w:left="58" w:right="0" w:firstLine="0"/>
              <w:rPr>
                <w:rFonts w:eastAsia="Calibri"/>
                <w:color w:val="auto"/>
                <w:sz w:val="22"/>
                <w:lang w:eastAsia="en-US"/>
              </w:rPr>
            </w:pPr>
            <w:r w:rsidRPr="00126058">
              <w:rPr>
                <w:rFonts w:eastAsia="Calibri"/>
                <w:color w:val="auto"/>
                <w:sz w:val="22"/>
                <w:lang w:eastAsia="en-US"/>
              </w:rPr>
              <w:t>Kocot W.: „Elementy prawa" . Edukacja, Warszawa 2002.  Sieńko A.: „Prawo ochrony zdrowia" Dom wydawniczy ABC 2002, Całus - Woźniak (red): „Podstawy opieki położniczej", ŚAM,       Ustawa z dnia 15 Lipca 2011 r</w:t>
            </w:r>
            <w:r w:rsidR="000258AB">
              <w:rPr>
                <w:rFonts w:eastAsia="Calibri"/>
                <w:color w:val="auto"/>
                <w:sz w:val="22"/>
                <w:lang w:eastAsia="en-US"/>
              </w:rPr>
              <w:t>.</w:t>
            </w:r>
            <w:bookmarkStart w:id="0" w:name="_GoBack"/>
            <w:bookmarkEnd w:id="0"/>
            <w:r w:rsidRPr="00126058">
              <w:rPr>
                <w:rFonts w:eastAsia="Calibri"/>
                <w:color w:val="auto"/>
                <w:sz w:val="22"/>
                <w:lang w:eastAsia="en-US"/>
              </w:rPr>
              <w:t xml:space="preserve">  o</w:t>
            </w:r>
            <w:r w:rsidR="000258AB">
              <w:rPr>
                <w:rFonts w:eastAsia="Calibri"/>
                <w:color w:val="auto"/>
                <w:sz w:val="22"/>
                <w:lang w:eastAsia="en-US"/>
              </w:rPr>
              <w:t> </w:t>
            </w:r>
            <w:r w:rsidRPr="00126058">
              <w:rPr>
                <w:rFonts w:eastAsia="Calibri"/>
                <w:color w:val="auto"/>
                <w:sz w:val="22"/>
                <w:lang w:eastAsia="en-US"/>
              </w:rPr>
              <w:t xml:space="preserve">zawodach pielęgniarki i położnej, Dz. U. Nr 174 z 2011r, Rozporządzenia Ministra Zdrowia z dnia 7 października 2010r. w sprawie standardów postępowania oraz procedur medycznych przy udzielaniu świadczeń zdrowotnych </w:t>
            </w:r>
            <w:r w:rsidRPr="00126058">
              <w:rPr>
                <w:rFonts w:eastAsia="Calibri"/>
                <w:color w:val="auto"/>
                <w:sz w:val="22"/>
                <w:lang w:eastAsia="en-US"/>
              </w:rPr>
              <w:lastRenderedPageBreak/>
              <w:t>z</w:t>
            </w:r>
            <w:r w:rsidR="000258AB">
              <w:rPr>
                <w:rFonts w:eastAsia="Calibri"/>
                <w:color w:val="auto"/>
                <w:sz w:val="22"/>
                <w:lang w:eastAsia="en-US"/>
              </w:rPr>
              <w:t> </w:t>
            </w:r>
            <w:r w:rsidRPr="00126058">
              <w:rPr>
                <w:rFonts w:eastAsia="Calibri"/>
                <w:color w:val="auto"/>
                <w:sz w:val="22"/>
                <w:lang w:eastAsia="en-US"/>
              </w:rPr>
              <w:t xml:space="preserve">zakresu opieki okołoporodowej sprawowanej nad kobietą rodzącą oraz jej dzieckiem (Dz. U. Nr 187  z 2010r),  Karkowska  D. "Prawa pacjenta" , Jackowski M. "Ochrona danych medycznych" ABC 2011.  A. </w:t>
            </w:r>
            <w:proofErr w:type="spellStart"/>
            <w:r w:rsidRPr="00126058">
              <w:rPr>
                <w:rFonts w:eastAsia="Calibri"/>
                <w:color w:val="auto"/>
                <w:sz w:val="22"/>
                <w:lang w:eastAsia="en-US"/>
              </w:rPr>
              <w:t>Fiutak</w:t>
            </w:r>
            <w:proofErr w:type="spellEnd"/>
            <w:r w:rsidRPr="00126058">
              <w:rPr>
                <w:rFonts w:eastAsia="Calibri"/>
                <w:color w:val="auto"/>
                <w:sz w:val="22"/>
                <w:lang w:eastAsia="en-US"/>
              </w:rPr>
              <w:t xml:space="preserve">, T. Podleśny, M. Kozik, P. Szczerba, K. Zblewska- Wrońska „Odpowiedzialność prawna pracowników medycznych” Wydawnictwo C.H. Beck Warszawa 2013. A. Górski „Leksykon prawa medycznego” Wydawnictwo C.H. Beck Warszawa 2012. T. Sroka „Odpowiedzialność karna za niewłaściwe leczenie” Wydawnictwo Wolters Kluwer Polska S.A. Warszawa 2013.  J. Nowak- Kubiak „Ustawa o działalności leczniczej komentarz” Wydawnictwo C.H. Beck Warszawa 2012. Ustawa z dnia 15 kwietnia 2011 roku o działalności leczniczej. Ustawa z dnia 06 czerwca 1997 roku Kodeks karny. Ustawa z dnia 23 kwietnia 1964 roku Kodeks cywilny. Ustawa z dnia 4 lutego 1994 r. o prawie autorskim i prawach pokrewnych. Ustawa z dnia 30 czerwca 2000 r. Prawo własności przemysłowej. </w:t>
            </w:r>
          </w:p>
        </w:tc>
      </w:tr>
      <w:tr w:rsidR="00126058" w:rsidRPr="00185063" w:rsidTr="008F2914">
        <w:trPr>
          <w:trHeight w:val="262"/>
        </w:trPr>
        <w:tc>
          <w:tcPr>
            <w:tcW w:w="10348" w:type="dxa"/>
            <w:gridSpan w:val="5"/>
            <w:tcBorders>
              <w:top w:val="single" w:sz="4" w:space="0" w:color="000000"/>
              <w:left w:val="single" w:sz="4" w:space="0" w:color="000000"/>
              <w:bottom w:val="single" w:sz="4" w:space="0" w:color="000000"/>
              <w:right w:val="single" w:sz="4" w:space="0" w:color="000000"/>
            </w:tcBorders>
            <w:shd w:val="clear" w:color="auto" w:fill="BFBFBF"/>
          </w:tcPr>
          <w:p w:rsidR="00126058" w:rsidRPr="00185063" w:rsidRDefault="00126058" w:rsidP="00126058">
            <w:pPr>
              <w:spacing w:after="0" w:line="259" w:lineRule="auto"/>
              <w:ind w:left="58" w:right="0" w:firstLine="0"/>
              <w:jc w:val="left"/>
              <w:rPr>
                <w:sz w:val="22"/>
              </w:rPr>
            </w:pPr>
            <w:r w:rsidRPr="00185063">
              <w:rPr>
                <w:b/>
                <w:sz w:val="22"/>
              </w:rPr>
              <w:t xml:space="preserve">23. </w:t>
            </w:r>
            <w:r w:rsidRPr="00185063">
              <w:rPr>
                <w:b/>
                <w:sz w:val="22"/>
                <w:lang w:val="en-US"/>
              </w:rPr>
              <w:t>Detail evaluation criteria</w:t>
            </w:r>
            <w:r w:rsidRPr="00185063">
              <w:rPr>
                <w:b/>
                <w:sz w:val="22"/>
              </w:rPr>
              <w:t xml:space="preserve">  </w:t>
            </w:r>
          </w:p>
        </w:tc>
      </w:tr>
      <w:tr w:rsidR="00126058" w:rsidRPr="00B55206" w:rsidTr="008F2914">
        <w:trPr>
          <w:trHeight w:val="769"/>
        </w:trPr>
        <w:tc>
          <w:tcPr>
            <w:tcW w:w="10348" w:type="dxa"/>
            <w:gridSpan w:val="5"/>
            <w:tcBorders>
              <w:top w:val="single" w:sz="4" w:space="0" w:color="000000"/>
              <w:left w:val="single" w:sz="4" w:space="0" w:color="000000"/>
              <w:bottom w:val="single" w:sz="4" w:space="0" w:color="000000"/>
              <w:right w:val="single" w:sz="4" w:space="0" w:color="000000"/>
            </w:tcBorders>
          </w:tcPr>
          <w:p w:rsidR="00126058" w:rsidRPr="008209FE" w:rsidRDefault="00126058" w:rsidP="00126058">
            <w:pPr>
              <w:pStyle w:val="Akapitzlist"/>
              <w:spacing w:after="0" w:line="240" w:lineRule="auto"/>
              <w:ind w:left="57"/>
              <w:rPr>
                <w:rFonts w:ascii="Times New Roman" w:hAnsi="Times New Roman"/>
                <w:lang w:val="en-US"/>
              </w:rPr>
            </w:pPr>
            <w:r w:rsidRPr="008209FE">
              <w:rPr>
                <w:rFonts w:ascii="Times New Roman" w:hAnsi="Times New Roman"/>
                <w:lang w:val="en-US"/>
              </w:rPr>
              <w:t>In accordance with the recommendations of the inspection bodies</w:t>
            </w:r>
          </w:p>
          <w:p w:rsidR="00126058" w:rsidRPr="008209FE" w:rsidRDefault="00126058" w:rsidP="00126058">
            <w:pPr>
              <w:pStyle w:val="Akapitzlist"/>
              <w:spacing w:after="0" w:line="240" w:lineRule="auto"/>
              <w:ind w:left="57"/>
              <w:rPr>
                <w:rFonts w:ascii="Times New Roman" w:hAnsi="Times New Roman"/>
                <w:lang w:val="en-US"/>
              </w:rPr>
            </w:pPr>
            <w:r w:rsidRPr="008209FE">
              <w:rPr>
                <w:rFonts w:ascii="Times New Roman" w:hAnsi="Times New Roman"/>
                <w:lang w:val="en-US"/>
              </w:rPr>
              <w:t>Completion of the course – student has achieved the assumed learning outcomes</w:t>
            </w:r>
          </w:p>
          <w:p w:rsidR="00126058" w:rsidRPr="0026794E" w:rsidRDefault="00126058" w:rsidP="0026794E">
            <w:pPr>
              <w:pStyle w:val="Akapitzlist"/>
              <w:spacing w:after="0" w:line="240" w:lineRule="auto"/>
              <w:ind w:left="57"/>
              <w:rPr>
                <w:rFonts w:ascii="Times New Roman" w:hAnsi="Times New Roman"/>
                <w:lang w:val="en-US"/>
              </w:rPr>
            </w:pPr>
            <w:r w:rsidRPr="008209FE">
              <w:rPr>
                <w:rFonts w:ascii="Times New Roman" w:hAnsi="Times New Roman"/>
                <w:lang w:val="en-US"/>
              </w:rPr>
              <w:t>Detail criteria for completion and evaluation of the course are specified in the course regulations</w:t>
            </w:r>
          </w:p>
        </w:tc>
      </w:tr>
    </w:tbl>
    <w:p w:rsidR="00AC58D3" w:rsidRPr="00B55206" w:rsidRDefault="00AC58D3" w:rsidP="00AC58D3">
      <w:pPr>
        <w:spacing w:after="0" w:line="240" w:lineRule="auto"/>
        <w:rPr>
          <w:rFonts w:cs="Calibri"/>
          <w:bCs/>
          <w:sz w:val="22"/>
          <w:lang w:val="en-US"/>
        </w:rPr>
      </w:pPr>
    </w:p>
    <w:sectPr w:rsidR="00AC58D3" w:rsidRPr="00B55206" w:rsidSect="0026794E">
      <w:footerReference w:type="even" r:id="rId7"/>
      <w:footerReference w:type="default" r:id="rId8"/>
      <w:footerReference w:type="first" r:id="rId9"/>
      <w:pgSz w:w="11906" w:h="16838"/>
      <w:pgMar w:top="709" w:right="471" w:bottom="249" w:left="1077" w:header="709" w:footer="23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6430" w:rsidRDefault="00106430">
      <w:pPr>
        <w:spacing w:after="0" w:line="240" w:lineRule="auto"/>
      </w:pPr>
      <w:r>
        <w:separator/>
      </w:r>
    </w:p>
  </w:endnote>
  <w:endnote w:type="continuationSeparator" w:id="0">
    <w:p w:rsidR="00106430" w:rsidRDefault="001064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50C4" w:rsidRDefault="008050C4">
    <w:pPr>
      <w:spacing w:after="0" w:line="259" w:lineRule="auto"/>
      <w:ind w:left="0" w:right="946" w:firstLine="0"/>
      <w:jc w:val="right"/>
    </w:pPr>
    <w:r>
      <w:rPr>
        <w:rFonts w:ascii="Calibri" w:eastAsia="Calibri" w:hAnsi="Calibri" w:cs="Calibri"/>
        <w:sz w:val="22"/>
      </w:rPr>
      <w:fldChar w:fldCharType="begin"/>
    </w:r>
    <w:r>
      <w:rPr>
        <w:rFonts w:ascii="Calibri" w:eastAsia="Calibri" w:hAnsi="Calibri" w:cs="Calibri"/>
        <w:sz w:val="22"/>
      </w:rPr>
      <w:instrText xml:space="preserve"> PAGE   \* MERGEFORMAT </w:instrText>
    </w:r>
    <w:r>
      <w:rPr>
        <w:rFonts w:ascii="Calibri" w:eastAsia="Calibri" w:hAnsi="Calibri" w:cs="Calibri"/>
        <w:sz w:val="22"/>
      </w:rP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rsidR="008050C4" w:rsidRDefault="008050C4">
    <w:pPr>
      <w:spacing w:after="0" w:line="259" w:lineRule="auto"/>
      <w:ind w:left="341" w:right="0"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50C4" w:rsidRDefault="008050C4" w:rsidP="0026794E">
    <w:pPr>
      <w:spacing w:after="0" w:line="259" w:lineRule="auto"/>
      <w:ind w:left="0" w:right="946" w:firstLine="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50C4" w:rsidRDefault="008050C4">
    <w:pPr>
      <w:spacing w:after="0" w:line="259" w:lineRule="auto"/>
      <w:ind w:left="0" w:right="946" w:firstLine="0"/>
      <w:jc w:val="right"/>
    </w:pPr>
    <w:r>
      <w:rPr>
        <w:rFonts w:ascii="Calibri" w:eastAsia="Calibri" w:hAnsi="Calibri" w:cs="Calibri"/>
        <w:sz w:val="22"/>
      </w:rPr>
      <w:fldChar w:fldCharType="begin"/>
    </w:r>
    <w:r>
      <w:rPr>
        <w:rFonts w:ascii="Calibri" w:eastAsia="Calibri" w:hAnsi="Calibri" w:cs="Calibri"/>
        <w:sz w:val="22"/>
      </w:rPr>
      <w:instrText xml:space="preserve"> PAGE   \* MERGEFORMAT </w:instrText>
    </w:r>
    <w:r>
      <w:rPr>
        <w:rFonts w:ascii="Calibri" w:eastAsia="Calibri" w:hAnsi="Calibri" w:cs="Calibri"/>
        <w:sz w:val="22"/>
      </w:rP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rsidR="008050C4" w:rsidRDefault="008050C4">
    <w:pPr>
      <w:spacing w:after="0" w:line="259" w:lineRule="auto"/>
      <w:ind w:left="341" w:right="0" w:firstLine="0"/>
      <w:jc w:val="left"/>
    </w:pP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6430" w:rsidRDefault="00106430">
      <w:pPr>
        <w:spacing w:after="0" w:line="240" w:lineRule="auto"/>
      </w:pPr>
      <w:r>
        <w:separator/>
      </w:r>
    </w:p>
  </w:footnote>
  <w:footnote w:type="continuationSeparator" w:id="0">
    <w:p w:rsidR="00106430" w:rsidRDefault="0010643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B2720"/>
    <w:multiLevelType w:val="hybridMultilevel"/>
    <w:tmpl w:val="62A02330"/>
    <w:lvl w:ilvl="0" w:tplc="30FC896C">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CA8BCD8">
      <w:start w:val="1"/>
      <w:numFmt w:val="lowerLetter"/>
      <w:lvlText w:val="%2"/>
      <w:lvlJc w:val="left"/>
      <w:pPr>
        <w:ind w:left="16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146C92C">
      <w:start w:val="1"/>
      <w:numFmt w:val="lowerRoman"/>
      <w:lvlText w:val="%3"/>
      <w:lvlJc w:val="left"/>
      <w:pPr>
        <w:ind w:left="24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EEC7934">
      <w:start w:val="1"/>
      <w:numFmt w:val="decimal"/>
      <w:lvlText w:val="%4"/>
      <w:lvlJc w:val="left"/>
      <w:pPr>
        <w:ind w:left="31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0960B76">
      <w:start w:val="1"/>
      <w:numFmt w:val="lowerLetter"/>
      <w:lvlText w:val="%5"/>
      <w:lvlJc w:val="left"/>
      <w:pPr>
        <w:ind w:left="38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6E28F42">
      <w:start w:val="1"/>
      <w:numFmt w:val="lowerRoman"/>
      <w:lvlText w:val="%6"/>
      <w:lvlJc w:val="left"/>
      <w:pPr>
        <w:ind w:left="45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8F610AA">
      <w:start w:val="1"/>
      <w:numFmt w:val="decimal"/>
      <w:lvlText w:val="%7"/>
      <w:lvlJc w:val="left"/>
      <w:pPr>
        <w:ind w:left="52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E8A2492">
      <w:start w:val="1"/>
      <w:numFmt w:val="lowerLetter"/>
      <w:lvlText w:val="%8"/>
      <w:lvlJc w:val="left"/>
      <w:pPr>
        <w:ind w:left="60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29ABE9A">
      <w:start w:val="1"/>
      <w:numFmt w:val="lowerRoman"/>
      <w:lvlText w:val="%9"/>
      <w:lvlJc w:val="left"/>
      <w:pPr>
        <w:ind w:left="67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62E3568"/>
    <w:multiLevelType w:val="hybridMultilevel"/>
    <w:tmpl w:val="1D9E8C0C"/>
    <w:lvl w:ilvl="0" w:tplc="4F38A44C">
      <w:start w:val="2"/>
      <w:numFmt w:val="upperRoman"/>
      <w:lvlText w:val="%1."/>
      <w:lvlJc w:val="left"/>
      <w:pPr>
        <w:ind w:left="76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83863B58">
      <w:start w:val="1"/>
      <w:numFmt w:val="lowerLetter"/>
      <w:lvlText w:val="%2"/>
      <w:lvlJc w:val="left"/>
      <w:pPr>
        <w:ind w:left="10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0FCC69BC">
      <w:start w:val="1"/>
      <w:numFmt w:val="lowerRoman"/>
      <w:lvlText w:val="%3"/>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AE7A18A8">
      <w:start w:val="1"/>
      <w:numFmt w:val="decimal"/>
      <w:lvlText w:val="%4"/>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626EA186">
      <w:start w:val="1"/>
      <w:numFmt w:val="lowerLetter"/>
      <w:lvlText w:val="%5"/>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150A83C6">
      <w:start w:val="1"/>
      <w:numFmt w:val="lowerRoman"/>
      <w:lvlText w:val="%6"/>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B12EBD18">
      <w:start w:val="1"/>
      <w:numFmt w:val="decimal"/>
      <w:lvlText w:val="%7"/>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D51AE9D2">
      <w:start w:val="1"/>
      <w:numFmt w:val="lowerLetter"/>
      <w:lvlText w:val="%8"/>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DB365E0E">
      <w:start w:val="1"/>
      <w:numFmt w:val="lowerRoman"/>
      <w:lvlText w:val="%9"/>
      <w:lvlJc w:val="left"/>
      <w:pPr>
        <w:ind w:left="61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D8B2E1A"/>
    <w:multiLevelType w:val="hybridMultilevel"/>
    <w:tmpl w:val="BEC04788"/>
    <w:lvl w:ilvl="0" w:tplc="92CAB564">
      <w:start w:val="1"/>
      <w:numFmt w:val="decimal"/>
      <w:lvlText w:val="%1."/>
      <w:lvlJc w:val="left"/>
      <w:pPr>
        <w:ind w:left="6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DAA2F2E">
      <w:start w:val="1"/>
      <w:numFmt w:val="decimal"/>
      <w:lvlText w:val="%2)"/>
      <w:lvlJc w:val="left"/>
      <w:pPr>
        <w:ind w:left="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BB20BB2">
      <w:start w:val="1"/>
      <w:numFmt w:val="lowerRoman"/>
      <w:lvlText w:val="%3"/>
      <w:lvlJc w:val="left"/>
      <w:pPr>
        <w:ind w:left="16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AE3D72">
      <w:start w:val="1"/>
      <w:numFmt w:val="decimal"/>
      <w:lvlText w:val="%4"/>
      <w:lvlJc w:val="left"/>
      <w:pPr>
        <w:ind w:left="23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070AE94">
      <w:start w:val="1"/>
      <w:numFmt w:val="lowerLetter"/>
      <w:lvlText w:val="%5"/>
      <w:lvlJc w:val="left"/>
      <w:pPr>
        <w:ind w:left="30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696CBA2">
      <w:start w:val="1"/>
      <w:numFmt w:val="lowerRoman"/>
      <w:lvlText w:val="%6"/>
      <w:lvlJc w:val="left"/>
      <w:pPr>
        <w:ind w:left="37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5AC1316">
      <w:start w:val="1"/>
      <w:numFmt w:val="decimal"/>
      <w:lvlText w:val="%7"/>
      <w:lvlJc w:val="left"/>
      <w:pPr>
        <w:ind w:left="44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3C6FAB2">
      <w:start w:val="1"/>
      <w:numFmt w:val="lowerLetter"/>
      <w:lvlText w:val="%8"/>
      <w:lvlJc w:val="left"/>
      <w:pPr>
        <w:ind w:left="52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52A1920">
      <w:start w:val="1"/>
      <w:numFmt w:val="lowerRoman"/>
      <w:lvlText w:val="%9"/>
      <w:lvlJc w:val="left"/>
      <w:pPr>
        <w:ind w:left="59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0AB1951"/>
    <w:multiLevelType w:val="hybridMultilevel"/>
    <w:tmpl w:val="DEE6D240"/>
    <w:lvl w:ilvl="0" w:tplc="708AB704">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D22B62A">
      <w:start w:val="1"/>
      <w:numFmt w:val="lowerLetter"/>
      <w:lvlText w:val="%2"/>
      <w:lvlJc w:val="left"/>
      <w:pPr>
        <w:ind w:left="18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93822FE">
      <w:start w:val="1"/>
      <w:numFmt w:val="lowerRoman"/>
      <w:lvlText w:val="%3"/>
      <w:lvlJc w:val="left"/>
      <w:pPr>
        <w:ind w:left="25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BBEF79E">
      <w:start w:val="1"/>
      <w:numFmt w:val="decimal"/>
      <w:lvlText w:val="%4"/>
      <w:lvlJc w:val="left"/>
      <w:pPr>
        <w:ind w:left="33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000ECFC">
      <w:start w:val="1"/>
      <w:numFmt w:val="lowerLetter"/>
      <w:lvlText w:val="%5"/>
      <w:lvlJc w:val="left"/>
      <w:pPr>
        <w:ind w:left="40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25C022A">
      <w:start w:val="1"/>
      <w:numFmt w:val="lowerRoman"/>
      <w:lvlText w:val="%6"/>
      <w:lvlJc w:val="left"/>
      <w:pPr>
        <w:ind w:left="47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608DE72">
      <w:start w:val="1"/>
      <w:numFmt w:val="decimal"/>
      <w:lvlText w:val="%7"/>
      <w:lvlJc w:val="left"/>
      <w:pPr>
        <w:ind w:left="54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9EAA1BC">
      <w:start w:val="1"/>
      <w:numFmt w:val="lowerLetter"/>
      <w:lvlText w:val="%8"/>
      <w:lvlJc w:val="left"/>
      <w:pPr>
        <w:ind w:left="61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4E0F3DE">
      <w:start w:val="1"/>
      <w:numFmt w:val="lowerRoman"/>
      <w:lvlText w:val="%9"/>
      <w:lvlJc w:val="left"/>
      <w:pPr>
        <w:ind w:left="69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6D05A56"/>
    <w:multiLevelType w:val="hybridMultilevel"/>
    <w:tmpl w:val="A3428C60"/>
    <w:lvl w:ilvl="0" w:tplc="BDAA9618">
      <w:start w:val="2"/>
      <w:numFmt w:val="decimal"/>
      <w:lvlText w:val="%1."/>
      <w:lvlJc w:val="left"/>
      <w:pPr>
        <w:ind w:left="235"/>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8C1A2E3E">
      <w:start w:val="1"/>
      <w:numFmt w:val="lowerLetter"/>
      <w:lvlText w:val="%2"/>
      <w:lvlJc w:val="left"/>
      <w:pPr>
        <w:ind w:left="118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758E554C">
      <w:start w:val="1"/>
      <w:numFmt w:val="lowerRoman"/>
      <w:lvlText w:val="%3"/>
      <w:lvlJc w:val="left"/>
      <w:pPr>
        <w:ind w:left="190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A2C6F1EC">
      <w:start w:val="1"/>
      <w:numFmt w:val="decimal"/>
      <w:lvlText w:val="%4"/>
      <w:lvlJc w:val="left"/>
      <w:pPr>
        <w:ind w:left="262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6D48EDD4">
      <w:start w:val="1"/>
      <w:numFmt w:val="lowerLetter"/>
      <w:lvlText w:val="%5"/>
      <w:lvlJc w:val="left"/>
      <w:pPr>
        <w:ind w:left="334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683C27BA">
      <w:start w:val="1"/>
      <w:numFmt w:val="lowerRoman"/>
      <w:lvlText w:val="%6"/>
      <w:lvlJc w:val="left"/>
      <w:pPr>
        <w:ind w:left="406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50CE6B38">
      <w:start w:val="1"/>
      <w:numFmt w:val="decimal"/>
      <w:lvlText w:val="%7"/>
      <w:lvlJc w:val="left"/>
      <w:pPr>
        <w:ind w:left="478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C45A3D04">
      <w:start w:val="1"/>
      <w:numFmt w:val="lowerLetter"/>
      <w:lvlText w:val="%8"/>
      <w:lvlJc w:val="left"/>
      <w:pPr>
        <w:ind w:left="550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2EA83106">
      <w:start w:val="1"/>
      <w:numFmt w:val="lowerRoman"/>
      <w:lvlText w:val="%9"/>
      <w:lvlJc w:val="left"/>
      <w:pPr>
        <w:ind w:left="622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F4C4CA5"/>
    <w:multiLevelType w:val="hybridMultilevel"/>
    <w:tmpl w:val="2AF43694"/>
    <w:lvl w:ilvl="0" w:tplc="514C6966">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018ED4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C7633FE">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1281FE8">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50E562C">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1DE9C08">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5D4DC9E">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3E8CD02">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F50288C">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485358B"/>
    <w:multiLevelType w:val="hybridMultilevel"/>
    <w:tmpl w:val="C384322A"/>
    <w:lvl w:ilvl="0" w:tplc="FC3C16B0">
      <w:start w:val="2"/>
      <w:numFmt w:val="decimal"/>
      <w:lvlText w:val="%1."/>
      <w:lvlJc w:val="left"/>
      <w:pPr>
        <w:ind w:left="22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BCD835F8">
      <w:start w:val="1"/>
      <w:numFmt w:val="lowerLetter"/>
      <w:lvlText w:val="%2"/>
      <w:lvlJc w:val="left"/>
      <w:pPr>
        <w:ind w:left="11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DFF660F6">
      <w:start w:val="1"/>
      <w:numFmt w:val="lowerRoman"/>
      <w:lvlText w:val="%3"/>
      <w:lvlJc w:val="left"/>
      <w:pPr>
        <w:ind w:left="18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434E7CD8">
      <w:start w:val="1"/>
      <w:numFmt w:val="decimal"/>
      <w:lvlText w:val="%4"/>
      <w:lvlJc w:val="left"/>
      <w:pPr>
        <w:ind w:left="26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D95C36E6">
      <w:start w:val="1"/>
      <w:numFmt w:val="lowerLetter"/>
      <w:lvlText w:val="%5"/>
      <w:lvlJc w:val="left"/>
      <w:pPr>
        <w:ind w:left="33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6990426C">
      <w:start w:val="1"/>
      <w:numFmt w:val="lowerRoman"/>
      <w:lvlText w:val="%6"/>
      <w:lvlJc w:val="left"/>
      <w:pPr>
        <w:ind w:left="40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9014F3EA">
      <w:start w:val="1"/>
      <w:numFmt w:val="decimal"/>
      <w:lvlText w:val="%7"/>
      <w:lvlJc w:val="left"/>
      <w:pPr>
        <w:ind w:left="47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F8D499A0">
      <w:start w:val="1"/>
      <w:numFmt w:val="lowerLetter"/>
      <w:lvlText w:val="%8"/>
      <w:lvlJc w:val="left"/>
      <w:pPr>
        <w:ind w:left="54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1146025E">
      <w:start w:val="1"/>
      <w:numFmt w:val="lowerRoman"/>
      <w:lvlText w:val="%9"/>
      <w:lvlJc w:val="left"/>
      <w:pPr>
        <w:ind w:left="62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4F75738"/>
    <w:multiLevelType w:val="multilevel"/>
    <w:tmpl w:val="9B50C326"/>
    <w:lvl w:ilvl="0">
      <w:start w:val="5"/>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5"/>
      <w:numFmt w:val="decimal"/>
      <w:lvlRestart w:val="0"/>
      <w:lvlText w:val="%1.%2."/>
      <w:lvlJc w:val="left"/>
      <w:pPr>
        <w:ind w:left="8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70651CE"/>
    <w:multiLevelType w:val="hybridMultilevel"/>
    <w:tmpl w:val="0930E07E"/>
    <w:lvl w:ilvl="0" w:tplc="F482C3D0">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7E0C5C0">
      <w:start w:val="1"/>
      <w:numFmt w:val="lowerLetter"/>
      <w:lvlText w:val="%2"/>
      <w:lvlJc w:val="left"/>
      <w:pPr>
        <w:ind w:left="19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EFAE3A4">
      <w:start w:val="1"/>
      <w:numFmt w:val="lowerRoman"/>
      <w:lvlText w:val="%3"/>
      <w:lvlJc w:val="left"/>
      <w:pPr>
        <w:ind w:left="2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9761400">
      <w:start w:val="1"/>
      <w:numFmt w:val="decimal"/>
      <w:lvlText w:val="%4"/>
      <w:lvlJc w:val="left"/>
      <w:pPr>
        <w:ind w:left="3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BBA723A">
      <w:start w:val="1"/>
      <w:numFmt w:val="lowerLetter"/>
      <w:lvlText w:val="%5"/>
      <w:lvlJc w:val="left"/>
      <w:pPr>
        <w:ind w:left="41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73074D2">
      <w:start w:val="1"/>
      <w:numFmt w:val="lowerRoman"/>
      <w:lvlText w:val="%6"/>
      <w:lvlJc w:val="left"/>
      <w:pPr>
        <w:ind w:left="48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E168718">
      <w:start w:val="1"/>
      <w:numFmt w:val="decimal"/>
      <w:lvlText w:val="%7"/>
      <w:lvlJc w:val="left"/>
      <w:pPr>
        <w:ind w:left="55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30E05C8">
      <w:start w:val="1"/>
      <w:numFmt w:val="lowerLetter"/>
      <w:lvlText w:val="%8"/>
      <w:lvlJc w:val="left"/>
      <w:pPr>
        <w:ind w:left="63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F6CD14">
      <w:start w:val="1"/>
      <w:numFmt w:val="lowerRoman"/>
      <w:lvlText w:val="%9"/>
      <w:lvlJc w:val="left"/>
      <w:pPr>
        <w:ind w:left="70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A3E4E1B"/>
    <w:multiLevelType w:val="hybridMultilevel"/>
    <w:tmpl w:val="4EE4DBAC"/>
    <w:lvl w:ilvl="0" w:tplc="07209E32">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8083620">
      <w:start w:val="1"/>
      <w:numFmt w:val="lowerLetter"/>
      <w:lvlText w:val="%2)"/>
      <w:lvlJc w:val="left"/>
      <w:pPr>
        <w:ind w:left="14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14ADFD2">
      <w:start w:val="1"/>
      <w:numFmt w:val="lowerRoman"/>
      <w:lvlText w:val="%3"/>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4D8A5C0">
      <w:start w:val="1"/>
      <w:numFmt w:val="decimal"/>
      <w:lvlText w:val="%4"/>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2E67B4A">
      <w:start w:val="1"/>
      <w:numFmt w:val="lowerLetter"/>
      <w:lvlText w:val="%5"/>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EC6E426">
      <w:start w:val="1"/>
      <w:numFmt w:val="lowerRoman"/>
      <w:lvlText w:val="%6"/>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52A9C94">
      <w:start w:val="1"/>
      <w:numFmt w:val="decimal"/>
      <w:lvlText w:val="%7"/>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C20B4E0">
      <w:start w:val="1"/>
      <w:numFmt w:val="lowerLetter"/>
      <w:lvlText w:val="%8"/>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7ECDAFC">
      <w:start w:val="1"/>
      <w:numFmt w:val="lowerRoman"/>
      <w:lvlText w:val="%9"/>
      <w:lvlJc w:val="left"/>
      <w:pPr>
        <w:ind w:left="6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2AA40849"/>
    <w:multiLevelType w:val="hybridMultilevel"/>
    <w:tmpl w:val="F40ADBC2"/>
    <w:lvl w:ilvl="0" w:tplc="5994EE76">
      <w:start w:val="1"/>
      <w:numFmt w:val="decimal"/>
      <w:lvlText w:val="%1)"/>
      <w:lvlJc w:val="left"/>
      <w:pPr>
        <w:ind w:left="119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AF0020EA">
      <w:start w:val="1"/>
      <w:numFmt w:val="lowerLetter"/>
      <w:lvlText w:val="%2"/>
      <w:lvlJc w:val="left"/>
      <w:pPr>
        <w:ind w:left="178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F6F8368A">
      <w:start w:val="1"/>
      <w:numFmt w:val="lowerRoman"/>
      <w:lvlText w:val="%3"/>
      <w:lvlJc w:val="left"/>
      <w:pPr>
        <w:ind w:left="250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9630403E">
      <w:start w:val="1"/>
      <w:numFmt w:val="decimal"/>
      <w:lvlText w:val="%4"/>
      <w:lvlJc w:val="left"/>
      <w:pPr>
        <w:ind w:left="322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1758D2D2">
      <w:start w:val="1"/>
      <w:numFmt w:val="lowerLetter"/>
      <w:lvlText w:val="%5"/>
      <w:lvlJc w:val="left"/>
      <w:pPr>
        <w:ind w:left="394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51CC9644">
      <w:start w:val="1"/>
      <w:numFmt w:val="lowerRoman"/>
      <w:lvlText w:val="%6"/>
      <w:lvlJc w:val="left"/>
      <w:pPr>
        <w:ind w:left="466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4F5E4FDC">
      <w:start w:val="1"/>
      <w:numFmt w:val="decimal"/>
      <w:lvlText w:val="%7"/>
      <w:lvlJc w:val="left"/>
      <w:pPr>
        <w:ind w:left="538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3EE06506">
      <w:start w:val="1"/>
      <w:numFmt w:val="lowerLetter"/>
      <w:lvlText w:val="%8"/>
      <w:lvlJc w:val="left"/>
      <w:pPr>
        <w:ind w:left="610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EFE81EA0">
      <w:start w:val="1"/>
      <w:numFmt w:val="lowerRoman"/>
      <w:lvlText w:val="%9"/>
      <w:lvlJc w:val="left"/>
      <w:pPr>
        <w:ind w:left="682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11" w15:restartNumberingAfterBreak="0">
    <w:nsid w:val="2BAC0E36"/>
    <w:multiLevelType w:val="hybridMultilevel"/>
    <w:tmpl w:val="CFD81DA6"/>
    <w:lvl w:ilvl="0" w:tplc="D8027D18">
      <w:start w:val="1"/>
      <w:numFmt w:val="decimal"/>
      <w:lvlText w:val="%1."/>
      <w:lvlJc w:val="left"/>
      <w:pPr>
        <w:ind w:left="7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F1A383C">
      <w:start w:val="1"/>
      <w:numFmt w:val="lowerLetter"/>
      <w:lvlText w:val="%2"/>
      <w:lvlJc w:val="left"/>
      <w:pPr>
        <w:ind w:left="12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3CA7E1C">
      <w:start w:val="1"/>
      <w:numFmt w:val="lowerRoman"/>
      <w:lvlText w:val="%3"/>
      <w:lvlJc w:val="left"/>
      <w:pPr>
        <w:ind w:left="19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36A74D2">
      <w:start w:val="1"/>
      <w:numFmt w:val="decimal"/>
      <w:lvlText w:val="%4"/>
      <w:lvlJc w:val="left"/>
      <w:pPr>
        <w:ind w:left="26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1A445CC">
      <w:start w:val="1"/>
      <w:numFmt w:val="lowerLetter"/>
      <w:lvlText w:val="%5"/>
      <w:lvlJc w:val="left"/>
      <w:pPr>
        <w:ind w:left="33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3883EE4">
      <w:start w:val="1"/>
      <w:numFmt w:val="lowerRoman"/>
      <w:lvlText w:val="%6"/>
      <w:lvlJc w:val="left"/>
      <w:pPr>
        <w:ind w:left="4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5D4E07C">
      <w:start w:val="1"/>
      <w:numFmt w:val="decimal"/>
      <w:lvlText w:val="%7"/>
      <w:lvlJc w:val="left"/>
      <w:pPr>
        <w:ind w:left="4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548B314">
      <w:start w:val="1"/>
      <w:numFmt w:val="lowerLetter"/>
      <w:lvlText w:val="%8"/>
      <w:lvlJc w:val="left"/>
      <w:pPr>
        <w:ind w:left="5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776B8AE">
      <w:start w:val="1"/>
      <w:numFmt w:val="lowerRoman"/>
      <w:lvlText w:val="%9"/>
      <w:lvlJc w:val="left"/>
      <w:pPr>
        <w:ind w:left="6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357B5F08"/>
    <w:multiLevelType w:val="hybridMultilevel"/>
    <w:tmpl w:val="1DF22D4A"/>
    <w:lvl w:ilvl="0" w:tplc="C388D51C">
      <w:start w:val="3"/>
      <w:numFmt w:val="decimal"/>
      <w:lvlText w:val="%1."/>
      <w:lvlJc w:val="left"/>
      <w:pPr>
        <w:ind w:left="7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356493E">
      <w:start w:val="1"/>
      <w:numFmt w:val="lowerLetter"/>
      <w:lvlText w:val="%2"/>
      <w:lvlJc w:val="left"/>
      <w:pPr>
        <w:ind w:left="12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87079E2">
      <w:start w:val="1"/>
      <w:numFmt w:val="lowerRoman"/>
      <w:lvlText w:val="%3"/>
      <w:lvlJc w:val="left"/>
      <w:pPr>
        <w:ind w:left="19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87AF48C">
      <w:start w:val="1"/>
      <w:numFmt w:val="decimal"/>
      <w:lvlText w:val="%4"/>
      <w:lvlJc w:val="left"/>
      <w:pPr>
        <w:ind w:left="26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31A6E6E">
      <w:start w:val="1"/>
      <w:numFmt w:val="lowerLetter"/>
      <w:lvlText w:val="%5"/>
      <w:lvlJc w:val="left"/>
      <w:pPr>
        <w:ind w:left="33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AEE18D2">
      <w:start w:val="1"/>
      <w:numFmt w:val="lowerRoman"/>
      <w:lvlText w:val="%6"/>
      <w:lvlJc w:val="left"/>
      <w:pPr>
        <w:ind w:left="4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4280F48">
      <w:start w:val="1"/>
      <w:numFmt w:val="decimal"/>
      <w:lvlText w:val="%7"/>
      <w:lvlJc w:val="left"/>
      <w:pPr>
        <w:ind w:left="4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428B4C2">
      <w:start w:val="1"/>
      <w:numFmt w:val="lowerLetter"/>
      <w:lvlText w:val="%8"/>
      <w:lvlJc w:val="left"/>
      <w:pPr>
        <w:ind w:left="5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3B8AB44">
      <w:start w:val="1"/>
      <w:numFmt w:val="lowerRoman"/>
      <w:lvlText w:val="%9"/>
      <w:lvlJc w:val="left"/>
      <w:pPr>
        <w:ind w:left="6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3BE205A0"/>
    <w:multiLevelType w:val="multilevel"/>
    <w:tmpl w:val="D17C20B0"/>
    <w:lvl w:ilvl="0">
      <w:start w:val="4"/>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0"/>
      <w:numFmt w:val="decimal"/>
      <w:lvlText w:val="%1.%2."/>
      <w:lvlJc w:val="left"/>
      <w:pPr>
        <w:ind w:left="8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3E5F162A"/>
    <w:multiLevelType w:val="hybridMultilevel"/>
    <w:tmpl w:val="EDD4A250"/>
    <w:lvl w:ilvl="0" w:tplc="502ACC0E">
      <w:start w:val="5"/>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3EA5E7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0B881A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1348F78">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F741E5A">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55E9CA8">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F9684D2">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48E0434">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9AAD71A">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44FB1F12"/>
    <w:multiLevelType w:val="multilevel"/>
    <w:tmpl w:val="6DD61D18"/>
    <w:lvl w:ilvl="0">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8"/>
      <w:numFmt w:val="decimal"/>
      <w:lvlText w:val="%1.%2."/>
      <w:lvlJc w:val="left"/>
      <w:pPr>
        <w:ind w:left="21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4C5E6526"/>
    <w:multiLevelType w:val="hybridMultilevel"/>
    <w:tmpl w:val="03A8945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4F746515"/>
    <w:multiLevelType w:val="hybridMultilevel"/>
    <w:tmpl w:val="32E015BA"/>
    <w:lvl w:ilvl="0" w:tplc="D2D27D9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192398A">
      <w:start w:val="1"/>
      <w:numFmt w:val="lowerLetter"/>
      <w:lvlText w:val="%2"/>
      <w:lvlJc w:val="left"/>
      <w:pPr>
        <w:ind w:left="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83E4A96">
      <w:start w:val="1"/>
      <w:numFmt w:val="lowerLetter"/>
      <w:lvlRestart w:val="0"/>
      <w:lvlText w:val="%3)"/>
      <w:lvlJc w:val="left"/>
      <w:pPr>
        <w:ind w:left="14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83063FA">
      <w:start w:val="1"/>
      <w:numFmt w:val="decimal"/>
      <w:lvlText w:val="%4"/>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7D8FE56">
      <w:start w:val="1"/>
      <w:numFmt w:val="lowerLetter"/>
      <w:lvlText w:val="%5"/>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00EDC2">
      <w:start w:val="1"/>
      <w:numFmt w:val="lowerRoman"/>
      <w:lvlText w:val="%6"/>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252E7CC">
      <w:start w:val="1"/>
      <w:numFmt w:val="decimal"/>
      <w:lvlText w:val="%7"/>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DE8D5A6">
      <w:start w:val="1"/>
      <w:numFmt w:val="lowerLetter"/>
      <w:lvlText w:val="%8"/>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E8A0212">
      <w:start w:val="1"/>
      <w:numFmt w:val="lowerRoman"/>
      <w:lvlText w:val="%9"/>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5BA81173"/>
    <w:multiLevelType w:val="hybridMultilevel"/>
    <w:tmpl w:val="54C6A3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0F60DC3"/>
    <w:multiLevelType w:val="hybridMultilevel"/>
    <w:tmpl w:val="6612231C"/>
    <w:lvl w:ilvl="0" w:tplc="33DA87B6">
      <w:start w:val="1"/>
      <w:numFmt w:val="decimal"/>
      <w:lvlText w:val="%1."/>
      <w:lvlJc w:val="left"/>
      <w:pPr>
        <w:ind w:left="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16C5B8E">
      <w:start w:val="1"/>
      <w:numFmt w:val="lowerLetter"/>
      <w:lvlText w:val="%2"/>
      <w:lvlJc w:val="left"/>
      <w:pPr>
        <w:ind w:left="11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81211C6">
      <w:start w:val="1"/>
      <w:numFmt w:val="lowerRoman"/>
      <w:lvlText w:val="%3"/>
      <w:lvlJc w:val="left"/>
      <w:pPr>
        <w:ind w:left="18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8CA129A">
      <w:start w:val="1"/>
      <w:numFmt w:val="decimal"/>
      <w:lvlText w:val="%4"/>
      <w:lvlJc w:val="left"/>
      <w:pPr>
        <w:ind w:left="25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3F817E0">
      <w:start w:val="1"/>
      <w:numFmt w:val="lowerLetter"/>
      <w:lvlText w:val="%5"/>
      <w:lvlJc w:val="left"/>
      <w:pPr>
        <w:ind w:left="33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ED86B8A">
      <w:start w:val="1"/>
      <w:numFmt w:val="lowerRoman"/>
      <w:lvlText w:val="%6"/>
      <w:lvlJc w:val="left"/>
      <w:pPr>
        <w:ind w:left="40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2D6A25C">
      <w:start w:val="1"/>
      <w:numFmt w:val="decimal"/>
      <w:lvlText w:val="%7"/>
      <w:lvlJc w:val="left"/>
      <w:pPr>
        <w:ind w:left="47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07E9BEA">
      <w:start w:val="1"/>
      <w:numFmt w:val="lowerLetter"/>
      <w:lvlText w:val="%8"/>
      <w:lvlJc w:val="left"/>
      <w:pPr>
        <w:ind w:left="54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00E1924">
      <w:start w:val="1"/>
      <w:numFmt w:val="lowerRoman"/>
      <w:lvlText w:val="%9"/>
      <w:lvlJc w:val="left"/>
      <w:pPr>
        <w:ind w:left="6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61E97253"/>
    <w:multiLevelType w:val="hybridMultilevel"/>
    <w:tmpl w:val="3D08E3F4"/>
    <w:lvl w:ilvl="0" w:tplc="9572A04C">
      <w:start w:val="1"/>
      <w:numFmt w:val="decimal"/>
      <w:lvlText w:val="%1"/>
      <w:lvlJc w:val="left"/>
      <w:pPr>
        <w:ind w:left="3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1" w:tplc="0A46747E">
      <w:start w:val="1"/>
      <w:numFmt w:val="decimal"/>
      <w:lvlText w:val="%2"/>
      <w:lvlJc w:val="left"/>
      <w:pPr>
        <w:ind w:left="777"/>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2" w:tplc="683068CE">
      <w:start w:val="1"/>
      <w:numFmt w:val="lowerRoman"/>
      <w:lvlText w:val="%3"/>
      <w:lvlJc w:val="left"/>
      <w:pPr>
        <w:ind w:left="14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3" w:tplc="44D29A68">
      <w:start w:val="1"/>
      <w:numFmt w:val="decimal"/>
      <w:lvlText w:val="%4"/>
      <w:lvlJc w:val="left"/>
      <w:pPr>
        <w:ind w:left="21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4" w:tplc="2AAA1A78">
      <w:start w:val="1"/>
      <w:numFmt w:val="lowerLetter"/>
      <w:lvlText w:val="%5"/>
      <w:lvlJc w:val="left"/>
      <w:pPr>
        <w:ind w:left="288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5" w:tplc="BBE6DD74">
      <w:start w:val="1"/>
      <w:numFmt w:val="lowerRoman"/>
      <w:lvlText w:val="%6"/>
      <w:lvlJc w:val="left"/>
      <w:pPr>
        <w:ind w:left="360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6" w:tplc="39362772">
      <w:start w:val="1"/>
      <w:numFmt w:val="decimal"/>
      <w:lvlText w:val="%7"/>
      <w:lvlJc w:val="left"/>
      <w:pPr>
        <w:ind w:left="432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7" w:tplc="BFBACA22">
      <w:start w:val="1"/>
      <w:numFmt w:val="lowerLetter"/>
      <w:lvlText w:val="%8"/>
      <w:lvlJc w:val="left"/>
      <w:pPr>
        <w:ind w:left="50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8" w:tplc="051679E4">
      <w:start w:val="1"/>
      <w:numFmt w:val="lowerRoman"/>
      <w:lvlText w:val="%9"/>
      <w:lvlJc w:val="left"/>
      <w:pPr>
        <w:ind w:left="57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abstractNum>
  <w:abstractNum w:abstractNumId="21" w15:restartNumberingAfterBreak="0">
    <w:nsid w:val="61F65380"/>
    <w:multiLevelType w:val="hybridMultilevel"/>
    <w:tmpl w:val="73A883F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6B584C8B"/>
    <w:multiLevelType w:val="hybridMultilevel"/>
    <w:tmpl w:val="888869B6"/>
    <w:lvl w:ilvl="0" w:tplc="02C80496">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1DEC19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CEC0AF8">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7EFEBC">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3DE4176">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88C73D8">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43EA31C">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51E4F10">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3727A90">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779721DB"/>
    <w:multiLevelType w:val="hybridMultilevel"/>
    <w:tmpl w:val="F62C830C"/>
    <w:lvl w:ilvl="0" w:tplc="EA4644BA">
      <w:start w:val="1"/>
      <w:numFmt w:val="upperRoman"/>
      <w:lvlText w:val="%1."/>
      <w:lvlJc w:val="left"/>
      <w:pPr>
        <w:ind w:left="48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FF10A046">
      <w:start w:val="1"/>
      <w:numFmt w:val="decimal"/>
      <w:lvlText w:val="%2"/>
      <w:lvlJc w:val="left"/>
      <w:pPr>
        <w:ind w:left="777"/>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2" w:tplc="445AA7C2">
      <w:start w:val="1"/>
      <w:numFmt w:val="lowerRoman"/>
      <w:lvlText w:val="%3"/>
      <w:lvlJc w:val="left"/>
      <w:pPr>
        <w:ind w:left="14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3" w:tplc="445E3B46">
      <w:start w:val="1"/>
      <w:numFmt w:val="decimal"/>
      <w:lvlText w:val="%4"/>
      <w:lvlJc w:val="left"/>
      <w:pPr>
        <w:ind w:left="21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4" w:tplc="4A3A2540">
      <w:start w:val="1"/>
      <w:numFmt w:val="lowerLetter"/>
      <w:lvlText w:val="%5"/>
      <w:lvlJc w:val="left"/>
      <w:pPr>
        <w:ind w:left="288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5" w:tplc="523E810E">
      <w:start w:val="1"/>
      <w:numFmt w:val="lowerRoman"/>
      <w:lvlText w:val="%6"/>
      <w:lvlJc w:val="left"/>
      <w:pPr>
        <w:ind w:left="360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6" w:tplc="8C680CAE">
      <w:start w:val="1"/>
      <w:numFmt w:val="decimal"/>
      <w:lvlText w:val="%7"/>
      <w:lvlJc w:val="left"/>
      <w:pPr>
        <w:ind w:left="432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7" w:tplc="F1062F00">
      <w:start w:val="1"/>
      <w:numFmt w:val="lowerLetter"/>
      <w:lvlText w:val="%8"/>
      <w:lvlJc w:val="left"/>
      <w:pPr>
        <w:ind w:left="50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8" w:tplc="816C6F36">
      <w:start w:val="1"/>
      <w:numFmt w:val="lowerRoman"/>
      <w:lvlText w:val="%9"/>
      <w:lvlJc w:val="left"/>
      <w:pPr>
        <w:ind w:left="57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abstractNum>
  <w:abstractNum w:abstractNumId="24" w15:restartNumberingAfterBreak="0">
    <w:nsid w:val="7BE60B91"/>
    <w:multiLevelType w:val="hybridMultilevel"/>
    <w:tmpl w:val="FCC6D708"/>
    <w:lvl w:ilvl="0" w:tplc="D18A4D4C">
      <w:start w:val="1"/>
      <w:numFmt w:val="decimal"/>
      <w:lvlText w:val="%1."/>
      <w:lvlJc w:val="left"/>
      <w:pPr>
        <w:ind w:left="557"/>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E2DA6EB4">
      <w:start w:val="1"/>
      <w:numFmt w:val="lowerLetter"/>
      <w:lvlText w:val="%2"/>
      <w:lvlJc w:val="left"/>
      <w:pPr>
        <w:ind w:left="122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6922BB76">
      <w:start w:val="1"/>
      <w:numFmt w:val="lowerRoman"/>
      <w:lvlText w:val="%3"/>
      <w:lvlJc w:val="left"/>
      <w:pPr>
        <w:ind w:left="194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267A7CFA">
      <w:start w:val="1"/>
      <w:numFmt w:val="decimal"/>
      <w:lvlText w:val="%4"/>
      <w:lvlJc w:val="left"/>
      <w:pPr>
        <w:ind w:left="266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F510027C">
      <w:start w:val="1"/>
      <w:numFmt w:val="lowerLetter"/>
      <w:lvlText w:val="%5"/>
      <w:lvlJc w:val="left"/>
      <w:pPr>
        <w:ind w:left="338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C79414C6">
      <w:start w:val="1"/>
      <w:numFmt w:val="lowerRoman"/>
      <w:lvlText w:val="%6"/>
      <w:lvlJc w:val="left"/>
      <w:pPr>
        <w:ind w:left="410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3402BA14">
      <w:start w:val="1"/>
      <w:numFmt w:val="decimal"/>
      <w:lvlText w:val="%7"/>
      <w:lvlJc w:val="left"/>
      <w:pPr>
        <w:ind w:left="482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3F003CD0">
      <w:start w:val="1"/>
      <w:numFmt w:val="lowerLetter"/>
      <w:lvlText w:val="%8"/>
      <w:lvlJc w:val="left"/>
      <w:pPr>
        <w:ind w:left="554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7BC6D0C8">
      <w:start w:val="1"/>
      <w:numFmt w:val="lowerRoman"/>
      <w:lvlText w:val="%9"/>
      <w:lvlJc w:val="left"/>
      <w:pPr>
        <w:ind w:left="626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25" w15:restartNumberingAfterBreak="0">
    <w:nsid w:val="7C105572"/>
    <w:multiLevelType w:val="hybridMultilevel"/>
    <w:tmpl w:val="97BC8B62"/>
    <w:lvl w:ilvl="0" w:tplc="9E6E7C18">
      <w:start w:val="1"/>
      <w:numFmt w:val="lowerLetter"/>
      <w:lvlText w:val="%1)"/>
      <w:lvlJc w:val="left"/>
      <w:pPr>
        <w:ind w:left="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63E9372">
      <w:start w:val="1"/>
      <w:numFmt w:val="lowerLetter"/>
      <w:lvlText w:val="%2"/>
      <w:lvlJc w:val="left"/>
      <w:pPr>
        <w:ind w:left="13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3845806">
      <w:start w:val="1"/>
      <w:numFmt w:val="lowerRoman"/>
      <w:lvlText w:val="%3"/>
      <w:lvlJc w:val="left"/>
      <w:pPr>
        <w:ind w:left="21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9A26506">
      <w:start w:val="1"/>
      <w:numFmt w:val="decimal"/>
      <w:lvlText w:val="%4"/>
      <w:lvlJc w:val="left"/>
      <w:pPr>
        <w:ind w:left="28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C349F6C">
      <w:start w:val="1"/>
      <w:numFmt w:val="lowerLetter"/>
      <w:lvlText w:val="%5"/>
      <w:lvlJc w:val="left"/>
      <w:pPr>
        <w:ind w:left="35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AF8F49C">
      <w:start w:val="1"/>
      <w:numFmt w:val="lowerRoman"/>
      <w:lvlText w:val="%6"/>
      <w:lvlJc w:val="left"/>
      <w:pPr>
        <w:ind w:left="42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254200A">
      <w:start w:val="1"/>
      <w:numFmt w:val="decimal"/>
      <w:lvlText w:val="%7"/>
      <w:lvlJc w:val="left"/>
      <w:pPr>
        <w:ind w:left="49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124D59E">
      <w:start w:val="1"/>
      <w:numFmt w:val="lowerLetter"/>
      <w:lvlText w:val="%8"/>
      <w:lvlJc w:val="left"/>
      <w:pPr>
        <w:ind w:left="57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B64F4E2">
      <w:start w:val="1"/>
      <w:numFmt w:val="lowerRoman"/>
      <w:lvlText w:val="%9"/>
      <w:lvlJc w:val="left"/>
      <w:pPr>
        <w:ind w:left="64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25"/>
  </w:num>
  <w:num w:numId="2">
    <w:abstractNumId w:val="2"/>
  </w:num>
  <w:num w:numId="3">
    <w:abstractNumId w:val="8"/>
  </w:num>
  <w:num w:numId="4">
    <w:abstractNumId w:val="3"/>
  </w:num>
  <w:num w:numId="5">
    <w:abstractNumId w:val="9"/>
  </w:num>
  <w:num w:numId="6">
    <w:abstractNumId w:val="14"/>
  </w:num>
  <w:num w:numId="7">
    <w:abstractNumId w:val="15"/>
  </w:num>
  <w:num w:numId="8">
    <w:abstractNumId w:val="13"/>
  </w:num>
  <w:num w:numId="9">
    <w:abstractNumId w:val="10"/>
  </w:num>
  <w:num w:numId="10">
    <w:abstractNumId w:val="7"/>
  </w:num>
  <w:num w:numId="11">
    <w:abstractNumId w:val="5"/>
  </w:num>
  <w:num w:numId="12">
    <w:abstractNumId w:val="0"/>
  </w:num>
  <w:num w:numId="13">
    <w:abstractNumId w:val="17"/>
  </w:num>
  <w:num w:numId="14">
    <w:abstractNumId w:val="22"/>
  </w:num>
  <w:num w:numId="15">
    <w:abstractNumId w:val="11"/>
  </w:num>
  <w:num w:numId="16">
    <w:abstractNumId w:val="12"/>
  </w:num>
  <w:num w:numId="17">
    <w:abstractNumId w:val="23"/>
  </w:num>
  <w:num w:numId="18">
    <w:abstractNumId w:val="1"/>
  </w:num>
  <w:num w:numId="19">
    <w:abstractNumId w:val="20"/>
  </w:num>
  <w:num w:numId="20">
    <w:abstractNumId w:val="19"/>
  </w:num>
  <w:num w:numId="21">
    <w:abstractNumId w:val="24"/>
  </w:num>
  <w:num w:numId="22">
    <w:abstractNumId w:val="6"/>
  </w:num>
  <w:num w:numId="23">
    <w:abstractNumId w:val="4"/>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6A8"/>
    <w:rsid w:val="00004E75"/>
    <w:rsid w:val="000258AB"/>
    <w:rsid w:val="00025CB5"/>
    <w:rsid w:val="00052014"/>
    <w:rsid w:val="000B2F46"/>
    <w:rsid w:val="001032AA"/>
    <w:rsid w:val="00106430"/>
    <w:rsid w:val="00126058"/>
    <w:rsid w:val="001521BB"/>
    <w:rsid w:val="001643A0"/>
    <w:rsid w:val="0017222F"/>
    <w:rsid w:val="00185063"/>
    <w:rsid w:val="00186689"/>
    <w:rsid w:val="001879A5"/>
    <w:rsid w:val="001A705C"/>
    <w:rsid w:val="001A76A8"/>
    <w:rsid w:val="001D3FB4"/>
    <w:rsid w:val="001D544D"/>
    <w:rsid w:val="001F5349"/>
    <w:rsid w:val="0025647F"/>
    <w:rsid w:val="0026298D"/>
    <w:rsid w:val="00262B0D"/>
    <w:rsid w:val="0026794E"/>
    <w:rsid w:val="002B1386"/>
    <w:rsid w:val="002B5083"/>
    <w:rsid w:val="002B633E"/>
    <w:rsid w:val="002D40AD"/>
    <w:rsid w:val="002D5B65"/>
    <w:rsid w:val="002E307C"/>
    <w:rsid w:val="00306823"/>
    <w:rsid w:val="00332EB5"/>
    <w:rsid w:val="00334F07"/>
    <w:rsid w:val="00362AFA"/>
    <w:rsid w:val="00362D37"/>
    <w:rsid w:val="00373860"/>
    <w:rsid w:val="00387C38"/>
    <w:rsid w:val="003B27C5"/>
    <w:rsid w:val="00421CAD"/>
    <w:rsid w:val="00435959"/>
    <w:rsid w:val="00444D06"/>
    <w:rsid w:val="00454F69"/>
    <w:rsid w:val="0046195C"/>
    <w:rsid w:val="00482121"/>
    <w:rsid w:val="0055672F"/>
    <w:rsid w:val="0058605B"/>
    <w:rsid w:val="005A185D"/>
    <w:rsid w:val="00601F53"/>
    <w:rsid w:val="00621E91"/>
    <w:rsid w:val="00666FB1"/>
    <w:rsid w:val="00682796"/>
    <w:rsid w:val="006B756F"/>
    <w:rsid w:val="006C586A"/>
    <w:rsid w:val="006C7E12"/>
    <w:rsid w:val="006D1FAA"/>
    <w:rsid w:val="006D5E4C"/>
    <w:rsid w:val="006E6320"/>
    <w:rsid w:val="0072209B"/>
    <w:rsid w:val="00764D04"/>
    <w:rsid w:val="007816D5"/>
    <w:rsid w:val="007910C0"/>
    <w:rsid w:val="00791AE0"/>
    <w:rsid w:val="007A2980"/>
    <w:rsid w:val="007E3EA7"/>
    <w:rsid w:val="008050C4"/>
    <w:rsid w:val="008209FE"/>
    <w:rsid w:val="00835326"/>
    <w:rsid w:val="008F2914"/>
    <w:rsid w:val="00A175B0"/>
    <w:rsid w:val="00AA5BDB"/>
    <w:rsid w:val="00AC1E4A"/>
    <w:rsid w:val="00AC58D3"/>
    <w:rsid w:val="00AF2B58"/>
    <w:rsid w:val="00AF4ECF"/>
    <w:rsid w:val="00B273CA"/>
    <w:rsid w:val="00B54177"/>
    <w:rsid w:val="00B55206"/>
    <w:rsid w:val="00B94CB9"/>
    <w:rsid w:val="00C36DFC"/>
    <w:rsid w:val="00C7059A"/>
    <w:rsid w:val="00CC5EAF"/>
    <w:rsid w:val="00CE219C"/>
    <w:rsid w:val="00D07363"/>
    <w:rsid w:val="00D43F5D"/>
    <w:rsid w:val="00D75707"/>
    <w:rsid w:val="00D8312F"/>
    <w:rsid w:val="00D96944"/>
    <w:rsid w:val="00DD4566"/>
    <w:rsid w:val="00DE02A3"/>
    <w:rsid w:val="00DF29EC"/>
    <w:rsid w:val="00DF690F"/>
    <w:rsid w:val="00E4708E"/>
    <w:rsid w:val="00E632FE"/>
    <w:rsid w:val="00E95559"/>
    <w:rsid w:val="00EA78A0"/>
    <w:rsid w:val="00EF2DFF"/>
    <w:rsid w:val="00F01E01"/>
    <w:rsid w:val="00F14009"/>
    <w:rsid w:val="00F167B7"/>
    <w:rsid w:val="00F41A01"/>
    <w:rsid w:val="00F72354"/>
    <w:rsid w:val="00FD4AE6"/>
    <w:rsid w:val="00FF4D5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2614B8"/>
  <w15:chartTrackingRefBased/>
  <w15:docId w15:val="{B6557D46-C370-4C07-89AB-5799CA9C4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8050C4"/>
    <w:pPr>
      <w:spacing w:after="12" w:line="268" w:lineRule="auto"/>
      <w:ind w:left="351" w:right="950" w:hanging="10"/>
      <w:jc w:val="both"/>
    </w:pPr>
    <w:rPr>
      <w:rFonts w:ascii="Times New Roman" w:eastAsia="Times New Roman" w:hAnsi="Times New Roman" w:cs="Times New Roman"/>
      <w:color w:val="000000"/>
      <w:sz w:val="24"/>
      <w:lang w:eastAsia="pl-PL"/>
    </w:rPr>
  </w:style>
  <w:style w:type="paragraph" w:styleId="Nagwek1">
    <w:name w:val="heading 1"/>
    <w:next w:val="Normalny"/>
    <w:link w:val="Nagwek1Znak"/>
    <w:uiPriority w:val="9"/>
    <w:unhideWhenUsed/>
    <w:qFormat/>
    <w:rsid w:val="008050C4"/>
    <w:pPr>
      <w:keepNext/>
      <w:keepLines/>
      <w:spacing w:after="0"/>
      <w:ind w:left="10" w:right="606" w:hanging="10"/>
      <w:jc w:val="center"/>
      <w:outlineLvl w:val="0"/>
    </w:pPr>
    <w:rPr>
      <w:rFonts w:ascii="Times New Roman" w:eastAsia="Times New Roman" w:hAnsi="Times New Roman" w:cs="Times New Roman"/>
      <w:b/>
      <w:color w:val="000000"/>
      <w:sz w:val="28"/>
      <w:lang w:eastAsia="pl-PL"/>
    </w:rPr>
  </w:style>
  <w:style w:type="paragraph" w:styleId="Nagwek2">
    <w:name w:val="heading 2"/>
    <w:next w:val="Normalny"/>
    <w:link w:val="Nagwek2Znak"/>
    <w:uiPriority w:val="9"/>
    <w:unhideWhenUsed/>
    <w:qFormat/>
    <w:rsid w:val="008050C4"/>
    <w:pPr>
      <w:keepNext/>
      <w:keepLines/>
      <w:spacing w:after="15" w:line="249" w:lineRule="auto"/>
      <w:ind w:left="867" w:hanging="10"/>
      <w:outlineLvl w:val="1"/>
    </w:pPr>
    <w:rPr>
      <w:rFonts w:ascii="Times New Roman" w:eastAsia="Times New Roman" w:hAnsi="Times New Roman" w:cs="Times New Roman"/>
      <w:b/>
      <w:color w:val="000000"/>
      <w:sz w:val="24"/>
      <w:lang w:eastAsia="pl-PL"/>
    </w:rPr>
  </w:style>
  <w:style w:type="paragraph" w:styleId="Nagwek3">
    <w:name w:val="heading 3"/>
    <w:next w:val="Normalny"/>
    <w:link w:val="Nagwek3Znak"/>
    <w:uiPriority w:val="9"/>
    <w:unhideWhenUsed/>
    <w:qFormat/>
    <w:rsid w:val="008050C4"/>
    <w:pPr>
      <w:keepNext/>
      <w:keepLines/>
      <w:spacing w:after="15" w:line="249" w:lineRule="auto"/>
      <w:ind w:left="867" w:hanging="10"/>
      <w:outlineLvl w:val="2"/>
    </w:pPr>
    <w:rPr>
      <w:rFonts w:ascii="Times New Roman" w:eastAsia="Times New Roman" w:hAnsi="Times New Roman" w:cs="Times New Roman"/>
      <w:b/>
      <w:color w:val="000000"/>
      <w:sz w:val="24"/>
      <w:lang w:eastAsia="pl-PL"/>
    </w:rPr>
  </w:style>
  <w:style w:type="paragraph" w:styleId="Nagwek4">
    <w:name w:val="heading 4"/>
    <w:next w:val="Normalny"/>
    <w:link w:val="Nagwek4Znak"/>
    <w:uiPriority w:val="9"/>
    <w:unhideWhenUsed/>
    <w:qFormat/>
    <w:rsid w:val="008050C4"/>
    <w:pPr>
      <w:keepNext/>
      <w:keepLines/>
      <w:spacing w:after="0"/>
      <w:ind w:left="10" w:right="947" w:hanging="10"/>
      <w:jc w:val="right"/>
      <w:outlineLvl w:val="3"/>
    </w:pPr>
    <w:rPr>
      <w:rFonts w:ascii="Times New Roman" w:eastAsia="Times New Roman" w:hAnsi="Times New Roman" w:cs="Times New Roman"/>
      <w:b/>
      <w:i/>
      <w:color w:val="000000"/>
      <w:sz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8050C4"/>
    <w:rPr>
      <w:rFonts w:ascii="Times New Roman" w:eastAsia="Times New Roman" w:hAnsi="Times New Roman" w:cs="Times New Roman"/>
      <w:b/>
      <w:color w:val="000000"/>
      <w:sz w:val="28"/>
      <w:lang w:eastAsia="pl-PL"/>
    </w:rPr>
  </w:style>
  <w:style w:type="character" w:customStyle="1" w:styleId="Nagwek2Znak">
    <w:name w:val="Nagłówek 2 Znak"/>
    <w:basedOn w:val="Domylnaczcionkaakapitu"/>
    <w:link w:val="Nagwek2"/>
    <w:uiPriority w:val="9"/>
    <w:rsid w:val="008050C4"/>
    <w:rPr>
      <w:rFonts w:ascii="Times New Roman" w:eastAsia="Times New Roman" w:hAnsi="Times New Roman" w:cs="Times New Roman"/>
      <w:b/>
      <w:color w:val="000000"/>
      <w:sz w:val="24"/>
      <w:lang w:eastAsia="pl-PL"/>
    </w:rPr>
  </w:style>
  <w:style w:type="character" w:customStyle="1" w:styleId="Nagwek3Znak">
    <w:name w:val="Nagłówek 3 Znak"/>
    <w:basedOn w:val="Domylnaczcionkaakapitu"/>
    <w:link w:val="Nagwek3"/>
    <w:uiPriority w:val="9"/>
    <w:rsid w:val="008050C4"/>
    <w:rPr>
      <w:rFonts w:ascii="Times New Roman" w:eastAsia="Times New Roman" w:hAnsi="Times New Roman" w:cs="Times New Roman"/>
      <w:b/>
      <w:color w:val="000000"/>
      <w:sz w:val="24"/>
      <w:lang w:eastAsia="pl-PL"/>
    </w:rPr>
  </w:style>
  <w:style w:type="character" w:customStyle="1" w:styleId="Nagwek4Znak">
    <w:name w:val="Nagłówek 4 Znak"/>
    <w:basedOn w:val="Domylnaczcionkaakapitu"/>
    <w:link w:val="Nagwek4"/>
    <w:uiPriority w:val="9"/>
    <w:rsid w:val="008050C4"/>
    <w:rPr>
      <w:rFonts w:ascii="Times New Roman" w:eastAsia="Times New Roman" w:hAnsi="Times New Roman" w:cs="Times New Roman"/>
      <w:b/>
      <w:i/>
      <w:color w:val="000000"/>
      <w:sz w:val="24"/>
      <w:lang w:eastAsia="pl-PL"/>
    </w:rPr>
  </w:style>
  <w:style w:type="table" w:customStyle="1" w:styleId="TableGrid">
    <w:name w:val="TableGrid"/>
    <w:rsid w:val="008050C4"/>
    <w:pPr>
      <w:spacing w:after="0" w:line="240" w:lineRule="auto"/>
    </w:pPr>
    <w:rPr>
      <w:rFonts w:eastAsiaTheme="minorEastAsia"/>
      <w:lang w:eastAsia="pl-PL"/>
    </w:rPr>
    <w:tblPr>
      <w:tblCellMar>
        <w:top w:w="0" w:type="dxa"/>
        <w:left w:w="0" w:type="dxa"/>
        <w:bottom w:w="0" w:type="dxa"/>
        <w:right w:w="0" w:type="dxa"/>
      </w:tblCellMar>
    </w:tblPr>
  </w:style>
  <w:style w:type="paragraph" w:styleId="Tekstdymka">
    <w:name w:val="Balloon Text"/>
    <w:basedOn w:val="Normalny"/>
    <w:link w:val="TekstdymkaZnak"/>
    <w:uiPriority w:val="99"/>
    <w:semiHidden/>
    <w:unhideWhenUsed/>
    <w:rsid w:val="008050C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050C4"/>
    <w:rPr>
      <w:rFonts w:ascii="Segoe UI" w:eastAsia="Times New Roman" w:hAnsi="Segoe UI" w:cs="Segoe UI"/>
      <w:color w:val="000000"/>
      <w:sz w:val="18"/>
      <w:szCs w:val="18"/>
      <w:lang w:eastAsia="pl-PL"/>
    </w:rPr>
  </w:style>
  <w:style w:type="paragraph" w:styleId="Akapitzlist">
    <w:name w:val="List Paragraph"/>
    <w:basedOn w:val="Normalny"/>
    <w:uiPriority w:val="34"/>
    <w:qFormat/>
    <w:rsid w:val="00186689"/>
    <w:pPr>
      <w:spacing w:after="200" w:line="276" w:lineRule="auto"/>
      <w:ind w:left="720" w:right="0" w:firstLine="0"/>
      <w:contextualSpacing/>
      <w:jc w:val="left"/>
    </w:pPr>
    <w:rPr>
      <w:rFonts w:ascii="Calibri" w:eastAsia="Calibri" w:hAnsi="Calibri"/>
      <w:color w:val="auto"/>
      <w:sz w:val="22"/>
      <w:lang w:eastAsia="en-US"/>
    </w:rPr>
  </w:style>
  <w:style w:type="character" w:styleId="Hipercze">
    <w:name w:val="Hyperlink"/>
    <w:unhideWhenUsed/>
    <w:rsid w:val="00186689"/>
    <w:rPr>
      <w:color w:val="0000FF"/>
      <w:u w:val="single"/>
    </w:rPr>
  </w:style>
  <w:style w:type="paragraph" w:styleId="Bezodstpw">
    <w:name w:val="No Spacing"/>
    <w:uiPriority w:val="1"/>
    <w:qFormat/>
    <w:rsid w:val="002D40AD"/>
    <w:pPr>
      <w:spacing w:after="0" w:line="240" w:lineRule="auto"/>
      <w:ind w:left="351" w:right="950" w:hanging="10"/>
      <w:jc w:val="both"/>
    </w:pPr>
    <w:rPr>
      <w:rFonts w:ascii="Times New Roman" w:eastAsia="Times New Roman" w:hAnsi="Times New Roman" w:cs="Times New Roman"/>
      <w:color w:val="000000"/>
      <w:sz w:val="24"/>
      <w:lang w:eastAsia="pl-PL"/>
    </w:rPr>
  </w:style>
  <w:style w:type="character" w:customStyle="1" w:styleId="y2iqfc">
    <w:name w:val="y2iqfc"/>
    <w:basedOn w:val="Domylnaczcionkaakapitu"/>
    <w:rsid w:val="006B756F"/>
  </w:style>
  <w:style w:type="character" w:customStyle="1" w:styleId="word">
    <w:name w:val="word"/>
    <w:rsid w:val="00B273CA"/>
  </w:style>
  <w:style w:type="paragraph" w:styleId="HTML-wstpniesformatowany">
    <w:name w:val="HTML Preformatted"/>
    <w:basedOn w:val="Normalny"/>
    <w:link w:val="HTML-wstpniesformatowanyZnak"/>
    <w:uiPriority w:val="99"/>
    <w:unhideWhenUsed/>
    <w:rsid w:val="00B273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0" w:firstLine="0"/>
      <w:jc w:val="left"/>
    </w:pPr>
    <w:rPr>
      <w:rFonts w:ascii="Courier New" w:hAnsi="Courier New"/>
      <w:color w:val="auto"/>
      <w:sz w:val="20"/>
      <w:szCs w:val="20"/>
      <w:lang w:val="x-none" w:eastAsia="x-none"/>
    </w:rPr>
  </w:style>
  <w:style w:type="character" w:customStyle="1" w:styleId="HTML-wstpniesformatowanyZnak">
    <w:name w:val="HTML - wstępnie sformatowany Znak"/>
    <w:basedOn w:val="Domylnaczcionkaakapitu"/>
    <w:link w:val="HTML-wstpniesformatowany"/>
    <w:uiPriority w:val="99"/>
    <w:rsid w:val="00B273CA"/>
    <w:rPr>
      <w:rFonts w:ascii="Courier New" w:eastAsia="Times New Roman" w:hAnsi="Courier New" w:cs="Times New Roman"/>
      <w:sz w:val="20"/>
      <w:szCs w:val="20"/>
      <w:lang w:val="x-none" w:eastAsia="x-none"/>
    </w:rPr>
  </w:style>
  <w:style w:type="paragraph" w:styleId="Nagwek">
    <w:name w:val="header"/>
    <w:basedOn w:val="Normalny"/>
    <w:link w:val="NagwekZnak"/>
    <w:uiPriority w:val="99"/>
    <w:unhideWhenUsed/>
    <w:rsid w:val="0026794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6794E"/>
    <w:rPr>
      <w:rFonts w:ascii="Times New Roman" w:eastAsia="Times New Roman" w:hAnsi="Times New Roman" w:cs="Times New Roman"/>
      <w:color w:val="000000"/>
      <w:sz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010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111</TotalTime>
  <Pages>3</Pages>
  <Words>1100</Words>
  <Characters>6605</Characters>
  <Application>Microsoft Office Word</Application>
  <DocSecurity>0</DocSecurity>
  <Lines>55</Lines>
  <Paragraphs>15</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7690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Kandzia</dc:creator>
  <cp:keywords/>
  <dc:description/>
  <cp:lastModifiedBy>Beata Dębska</cp:lastModifiedBy>
  <cp:revision>5</cp:revision>
  <cp:lastPrinted>2024-10-10T08:14:00Z</cp:lastPrinted>
  <dcterms:created xsi:type="dcterms:W3CDTF">2024-10-17T09:13:00Z</dcterms:created>
  <dcterms:modified xsi:type="dcterms:W3CDTF">2024-10-17T11:07:00Z</dcterms:modified>
</cp:coreProperties>
</file>